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B6512" w14:textId="2A080A28" w:rsidR="007C6C29" w:rsidRDefault="0087135C">
      <w:r w:rsidRPr="00EE7198">
        <w:rPr>
          <w:noProof/>
          <w:lang w:eastAsia="de-DE"/>
        </w:rPr>
        <w:drawing>
          <wp:inline distT="0" distB="0" distL="0" distR="0" wp14:anchorId="488BABD2" wp14:editId="314B8369">
            <wp:extent cx="1768415" cy="516821"/>
            <wp:effectExtent l="0" t="0" r="3810" b="0"/>
            <wp:docPr id="1" name="Grafik 1" descr="F:\1_Praktikum_Kreissportbund Lippe\#sportVEREINtlippe\KS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_Praktikum_Kreissportbund Lippe\#sportVEREINtlippe\KSB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2680" cy="535603"/>
                    </a:xfrm>
                    <a:prstGeom prst="rect">
                      <a:avLst/>
                    </a:prstGeom>
                    <a:noFill/>
                    <a:ln>
                      <a:noFill/>
                    </a:ln>
                  </pic:spPr>
                </pic:pic>
              </a:graphicData>
            </a:graphic>
          </wp:inline>
        </w:drawing>
      </w:r>
      <w:r>
        <w:t xml:space="preserve"> </w:t>
      </w:r>
      <w:r>
        <w:tab/>
      </w:r>
      <w:r>
        <w:t>(Platzhalter für Vereinslogo)</w:t>
      </w:r>
    </w:p>
    <w:p w14:paraId="20FF3F1A" w14:textId="77777777" w:rsidR="0087135C" w:rsidRDefault="0087135C" w:rsidP="0087135C">
      <w:pPr>
        <w:pStyle w:val="Default"/>
        <w:rPr>
          <w:rFonts w:ascii="Berlin Sans FB Demi" w:hAnsi="Berlin Sans FB Demi" w:cstheme="minorHAnsi"/>
          <w:bCs/>
          <w:iCs/>
          <w:color w:val="0070C0"/>
          <w:sz w:val="36"/>
          <w:szCs w:val="28"/>
        </w:rPr>
      </w:pPr>
    </w:p>
    <w:p w14:paraId="1AFAE808" w14:textId="2C72FB64" w:rsidR="0087135C" w:rsidRDefault="0087135C" w:rsidP="0087135C">
      <w:pPr>
        <w:pStyle w:val="Default"/>
        <w:rPr>
          <w:rFonts w:ascii="Berlin Sans FB Demi" w:hAnsi="Berlin Sans FB Demi" w:cstheme="minorHAnsi"/>
          <w:bCs/>
          <w:iCs/>
          <w:color w:val="0070C0"/>
          <w:sz w:val="36"/>
          <w:szCs w:val="28"/>
        </w:rPr>
      </w:pPr>
      <w:r>
        <w:rPr>
          <w:rFonts w:ascii="Berlin Sans FB Demi" w:hAnsi="Berlin Sans FB Demi" w:cstheme="minorHAnsi"/>
          <w:bCs/>
          <w:iCs/>
          <w:color w:val="0070C0"/>
          <w:sz w:val="36"/>
          <w:szCs w:val="28"/>
        </w:rPr>
        <w:t>Kreativ-Sport-Steine</w:t>
      </w:r>
    </w:p>
    <w:p w14:paraId="26A42A56" w14:textId="77777777" w:rsidR="0087135C" w:rsidRDefault="0087135C" w:rsidP="0087135C">
      <w:pPr>
        <w:pStyle w:val="Default"/>
        <w:rPr>
          <w:rFonts w:ascii="Berlin Sans FB Demi" w:hAnsi="Berlin Sans FB Demi" w:cstheme="minorHAnsi"/>
          <w:bCs/>
          <w:iCs/>
          <w:color w:val="0070C0"/>
          <w:sz w:val="36"/>
          <w:szCs w:val="28"/>
        </w:rPr>
      </w:pPr>
    </w:p>
    <w:p w14:paraId="025A43C9" w14:textId="6F7A57EC" w:rsidR="0087135C" w:rsidRDefault="00F00831" w:rsidP="0087135C">
      <w:pPr>
        <w:pStyle w:val="Default"/>
        <w:rPr>
          <w:rFonts w:asciiTheme="minorHAnsi" w:hAnsiTheme="minorHAnsi" w:cstheme="minorHAnsi"/>
          <w:bCs/>
          <w:iCs/>
          <w:color w:val="000000" w:themeColor="text1"/>
          <w:szCs w:val="20"/>
        </w:rPr>
      </w:pPr>
      <w:r>
        <w:rPr>
          <w:rFonts w:asciiTheme="minorHAnsi" w:hAnsiTheme="minorHAnsi" w:cstheme="minorHAnsi"/>
          <w:bCs/>
          <w:iCs/>
          <w:color w:val="000000" w:themeColor="text1"/>
          <w:szCs w:val="20"/>
        </w:rPr>
        <w:t>Die Kreativ-Sport-Steine dienen der Bewegungsanregung während eines Spazierganges</w:t>
      </w:r>
      <w:r w:rsidR="006605A1">
        <w:rPr>
          <w:rFonts w:asciiTheme="minorHAnsi" w:hAnsiTheme="minorHAnsi" w:cstheme="minorHAnsi"/>
          <w:bCs/>
          <w:iCs/>
          <w:color w:val="000000" w:themeColor="text1"/>
          <w:szCs w:val="20"/>
        </w:rPr>
        <w:t>, des Joggens, Walkens oder weiteren Aktivitäten im Freien</w:t>
      </w:r>
      <w:r>
        <w:rPr>
          <w:rFonts w:asciiTheme="minorHAnsi" w:hAnsiTheme="minorHAnsi" w:cstheme="minorHAnsi"/>
          <w:bCs/>
          <w:iCs/>
          <w:color w:val="000000" w:themeColor="text1"/>
          <w:szCs w:val="20"/>
        </w:rPr>
        <w:t xml:space="preserve">. </w:t>
      </w:r>
      <w:r w:rsidR="006605A1">
        <w:rPr>
          <w:rFonts w:asciiTheme="minorHAnsi" w:hAnsiTheme="minorHAnsi" w:cstheme="minorHAnsi"/>
          <w:bCs/>
          <w:iCs/>
          <w:color w:val="000000" w:themeColor="text1"/>
          <w:szCs w:val="20"/>
        </w:rPr>
        <w:t xml:space="preserve">Jeder Stein steht für unterschiedliche Bewegungsaufgaben, die nachgemacht werden können. </w:t>
      </w:r>
    </w:p>
    <w:p w14:paraId="6D87EF55" w14:textId="77777777" w:rsidR="006605A1" w:rsidRDefault="006605A1" w:rsidP="0087135C">
      <w:pPr>
        <w:pStyle w:val="Default"/>
        <w:rPr>
          <w:rFonts w:asciiTheme="minorHAnsi" w:hAnsiTheme="minorHAnsi" w:cstheme="minorHAnsi"/>
          <w:bCs/>
          <w:iCs/>
          <w:color w:val="000000" w:themeColor="text1"/>
          <w:szCs w:val="20"/>
        </w:rPr>
      </w:pPr>
    </w:p>
    <w:p w14:paraId="6E806B96" w14:textId="77777777" w:rsidR="006605A1" w:rsidRDefault="006605A1" w:rsidP="0087135C">
      <w:pPr>
        <w:pStyle w:val="Default"/>
        <w:rPr>
          <w:rFonts w:asciiTheme="minorHAnsi" w:hAnsiTheme="minorHAnsi" w:cstheme="minorHAnsi"/>
          <w:bCs/>
          <w:iCs/>
          <w:color w:val="000000" w:themeColor="text1"/>
          <w:szCs w:val="20"/>
        </w:rPr>
      </w:pPr>
    </w:p>
    <w:p w14:paraId="1DA72547" w14:textId="0C27EE81" w:rsidR="006605A1" w:rsidRPr="006605A1" w:rsidRDefault="006605A1" w:rsidP="0087135C">
      <w:pPr>
        <w:pStyle w:val="Default"/>
        <w:rPr>
          <w:rFonts w:ascii="Berlin Sans FB Demi" w:hAnsi="Berlin Sans FB Demi" w:cstheme="minorHAnsi"/>
          <w:bCs/>
          <w:iCs/>
          <w:color w:val="4472C4" w:themeColor="accent1"/>
          <w:sz w:val="28"/>
          <w:szCs w:val="22"/>
        </w:rPr>
      </w:pPr>
      <w:r>
        <w:rPr>
          <w:rFonts w:ascii="Berlin Sans FB Demi" w:hAnsi="Berlin Sans FB Demi" w:cstheme="minorHAnsi"/>
          <w:bCs/>
          <w:iCs/>
          <w:color w:val="4472C4" w:themeColor="accent1"/>
          <w:sz w:val="28"/>
          <w:szCs w:val="22"/>
        </w:rPr>
        <w:t>Ablauf</w:t>
      </w:r>
      <w:r>
        <w:rPr>
          <w:rFonts w:ascii="Berlin Sans FB Demi" w:hAnsi="Berlin Sans FB Demi" w:cstheme="minorHAnsi"/>
          <w:bCs/>
          <w:iCs/>
          <w:color w:val="4472C4" w:themeColor="accent1"/>
          <w:sz w:val="28"/>
          <w:szCs w:val="22"/>
        </w:rPr>
        <w:t>:</w:t>
      </w:r>
    </w:p>
    <w:p w14:paraId="5BE73914" w14:textId="5B186291" w:rsidR="0087135C" w:rsidRDefault="006605A1" w:rsidP="00F32220">
      <w:pPr>
        <w:pStyle w:val="Default"/>
        <w:rPr>
          <w:rFonts w:asciiTheme="minorHAnsi" w:hAnsiTheme="minorHAnsi" w:cstheme="minorHAnsi"/>
          <w:bCs/>
          <w:iCs/>
          <w:color w:val="000000" w:themeColor="text1"/>
          <w:szCs w:val="20"/>
        </w:rPr>
      </w:pPr>
      <w:r>
        <w:rPr>
          <w:rFonts w:asciiTheme="minorHAnsi" w:hAnsiTheme="minorHAnsi" w:cstheme="minorHAnsi"/>
          <w:bCs/>
          <w:iCs/>
          <w:color w:val="000000" w:themeColor="text1"/>
          <w:szCs w:val="20"/>
        </w:rPr>
        <w:t xml:space="preserve">Der Verein kann diese Steine kreativ bemalen und gestalten sowie in seiner Umgebung im Freien verteilen. Optimal sind bekannte Wanderrouten und Spazierwege. Die Steine können optional Stichworte zu den Bewegungen enthalten, sodass die Vereinsmitglieder schnell identifizieren können, welche Bewegungsaufgabe nun bewältigt werden muss. </w:t>
      </w:r>
    </w:p>
    <w:p w14:paraId="32F5BDFE" w14:textId="29DBDA6B" w:rsidR="006605A1" w:rsidRDefault="006605A1" w:rsidP="00F32220">
      <w:pPr>
        <w:pStyle w:val="Default"/>
        <w:rPr>
          <w:rFonts w:asciiTheme="minorHAnsi" w:hAnsiTheme="minorHAnsi" w:cstheme="minorHAnsi"/>
          <w:bCs/>
          <w:iCs/>
          <w:color w:val="000000" w:themeColor="text1"/>
          <w:szCs w:val="20"/>
        </w:rPr>
      </w:pPr>
      <w:r>
        <w:rPr>
          <w:rFonts w:asciiTheme="minorHAnsi" w:hAnsiTheme="minorHAnsi" w:cstheme="minorHAnsi"/>
          <w:bCs/>
          <w:iCs/>
          <w:color w:val="000000" w:themeColor="text1"/>
          <w:szCs w:val="20"/>
        </w:rPr>
        <w:t xml:space="preserve">Vorab wird eine Legende der Kreativ-Sport-Steine erstellt, die den Standort sowie die Bewegungsaufgabe bekannt gibt. Diese kann auf der Homepage, in </w:t>
      </w:r>
      <w:proofErr w:type="spellStart"/>
      <w:r>
        <w:rPr>
          <w:rFonts w:asciiTheme="minorHAnsi" w:hAnsiTheme="minorHAnsi" w:cstheme="minorHAnsi"/>
          <w:bCs/>
          <w:iCs/>
          <w:color w:val="000000" w:themeColor="text1"/>
          <w:szCs w:val="20"/>
        </w:rPr>
        <w:t>Social</w:t>
      </w:r>
      <w:proofErr w:type="spellEnd"/>
      <w:r>
        <w:rPr>
          <w:rFonts w:asciiTheme="minorHAnsi" w:hAnsiTheme="minorHAnsi" w:cstheme="minorHAnsi"/>
          <w:bCs/>
          <w:iCs/>
          <w:color w:val="000000" w:themeColor="text1"/>
          <w:szCs w:val="20"/>
        </w:rPr>
        <w:t xml:space="preserve">-Media-Gruppen oder postalisch veröffentlicht werden, sodass Eltern und Vereinsmitglieder die Aufgaben während ihrer Tour parat haben. </w:t>
      </w:r>
    </w:p>
    <w:p w14:paraId="2E8C5AA4" w14:textId="77777777" w:rsidR="006605A1" w:rsidRDefault="006605A1" w:rsidP="00F32220">
      <w:pPr>
        <w:pStyle w:val="Default"/>
        <w:rPr>
          <w:rFonts w:asciiTheme="minorHAnsi" w:hAnsiTheme="minorHAnsi" w:cstheme="minorHAnsi"/>
          <w:bCs/>
          <w:iCs/>
          <w:color w:val="000000" w:themeColor="text1"/>
          <w:szCs w:val="20"/>
        </w:rPr>
      </w:pPr>
    </w:p>
    <w:p w14:paraId="72881C87" w14:textId="77777777" w:rsidR="006605A1" w:rsidRDefault="006605A1" w:rsidP="00F32220">
      <w:pPr>
        <w:pStyle w:val="Default"/>
        <w:rPr>
          <w:rFonts w:asciiTheme="minorHAnsi" w:hAnsiTheme="minorHAnsi" w:cstheme="minorHAnsi"/>
          <w:bCs/>
          <w:iCs/>
          <w:color w:val="000000" w:themeColor="text1"/>
          <w:szCs w:val="20"/>
        </w:rPr>
      </w:pPr>
    </w:p>
    <w:p w14:paraId="5085A3E9" w14:textId="77777777" w:rsidR="0087135C" w:rsidRDefault="0087135C" w:rsidP="00F32220">
      <w:pPr>
        <w:pStyle w:val="Default"/>
        <w:rPr>
          <w:rFonts w:ascii="Berlin Sans FB Demi" w:hAnsi="Berlin Sans FB Demi" w:cstheme="minorHAnsi"/>
          <w:bCs/>
          <w:iCs/>
          <w:color w:val="4472C4" w:themeColor="accent1"/>
          <w:sz w:val="28"/>
          <w:szCs w:val="22"/>
        </w:rPr>
      </w:pPr>
      <w:r w:rsidRPr="005D2B82">
        <w:rPr>
          <w:rFonts w:ascii="Berlin Sans FB Demi" w:hAnsi="Berlin Sans FB Demi" w:cstheme="minorHAnsi"/>
          <w:bCs/>
          <w:iCs/>
          <w:color w:val="4472C4" w:themeColor="accent1"/>
          <w:sz w:val="28"/>
          <w:szCs w:val="22"/>
        </w:rPr>
        <w:t>Material</w:t>
      </w:r>
      <w:r>
        <w:rPr>
          <w:rFonts w:ascii="Berlin Sans FB Demi" w:hAnsi="Berlin Sans FB Demi" w:cstheme="minorHAnsi"/>
          <w:bCs/>
          <w:iCs/>
          <w:color w:val="4472C4" w:themeColor="accent1"/>
          <w:sz w:val="28"/>
          <w:szCs w:val="22"/>
        </w:rPr>
        <w:t>:</w:t>
      </w:r>
    </w:p>
    <w:p w14:paraId="117A755A" w14:textId="4A263DE5" w:rsidR="0087135C" w:rsidRPr="00F32220" w:rsidRDefault="00682853" w:rsidP="00350EE0">
      <w:pPr>
        <w:pStyle w:val="Listenabsatz"/>
        <w:numPr>
          <w:ilvl w:val="0"/>
          <w:numId w:val="2"/>
        </w:numPr>
        <w:spacing w:after="0" w:line="240" w:lineRule="auto"/>
        <w:rPr>
          <w:color w:val="0070C0"/>
          <w:sz w:val="24"/>
          <w:szCs w:val="24"/>
        </w:rPr>
      </w:pPr>
      <w:r w:rsidRPr="00F32220">
        <w:rPr>
          <w:color w:val="000000" w:themeColor="text1"/>
          <w:sz w:val="24"/>
          <w:szCs w:val="24"/>
        </w:rPr>
        <w:t xml:space="preserve">Steine </w:t>
      </w:r>
    </w:p>
    <w:p w14:paraId="3821645E" w14:textId="4EA1921F" w:rsidR="00682853" w:rsidRPr="00F32220" w:rsidRDefault="00682853" w:rsidP="00350EE0">
      <w:pPr>
        <w:pStyle w:val="Listenabsatz"/>
        <w:numPr>
          <w:ilvl w:val="0"/>
          <w:numId w:val="2"/>
        </w:numPr>
        <w:spacing w:after="0" w:line="240" w:lineRule="auto"/>
        <w:rPr>
          <w:color w:val="0070C0"/>
          <w:sz w:val="24"/>
          <w:szCs w:val="24"/>
        </w:rPr>
      </w:pPr>
      <w:r w:rsidRPr="00F32220">
        <w:rPr>
          <w:color w:val="000000" w:themeColor="text1"/>
          <w:sz w:val="24"/>
          <w:szCs w:val="24"/>
        </w:rPr>
        <w:t>Farbe</w:t>
      </w:r>
    </w:p>
    <w:p w14:paraId="276F8941" w14:textId="5CFB8C08" w:rsidR="00682853" w:rsidRPr="00F32220" w:rsidRDefault="00682853" w:rsidP="00350EE0">
      <w:pPr>
        <w:spacing w:after="0" w:line="240" w:lineRule="auto"/>
        <w:rPr>
          <w:color w:val="0070C0"/>
          <w:sz w:val="24"/>
          <w:szCs w:val="24"/>
        </w:rPr>
      </w:pPr>
      <w:r w:rsidRPr="00F32220">
        <w:rPr>
          <w:color w:val="0070C0"/>
          <w:sz w:val="24"/>
          <w:szCs w:val="24"/>
        </w:rPr>
        <w:t>Für die Teilnehmer:</w:t>
      </w:r>
    </w:p>
    <w:p w14:paraId="3937F064" w14:textId="77A7E1D0" w:rsidR="00682853" w:rsidRPr="00F32220" w:rsidRDefault="00682853" w:rsidP="00350EE0">
      <w:pPr>
        <w:pStyle w:val="Listenabsatz"/>
        <w:numPr>
          <w:ilvl w:val="0"/>
          <w:numId w:val="2"/>
        </w:numPr>
        <w:spacing w:after="0" w:line="240" w:lineRule="auto"/>
        <w:rPr>
          <w:color w:val="0070C0"/>
          <w:sz w:val="24"/>
          <w:szCs w:val="24"/>
        </w:rPr>
      </w:pPr>
      <w:r w:rsidRPr="00F32220">
        <w:rPr>
          <w:sz w:val="24"/>
          <w:szCs w:val="24"/>
        </w:rPr>
        <w:t>Smartphone mit Legende</w:t>
      </w:r>
    </w:p>
    <w:p w14:paraId="4B9DF001" w14:textId="6AFCE572" w:rsidR="00F32220" w:rsidRDefault="00F32220" w:rsidP="00F32220">
      <w:pPr>
        <w:spacing w:after="0" w:line="240" w:lineRule="auto"/>
        <w:rPr>
          <w:color w:val="0070C0"/>
          <w:sz w:val="24"/>
          <w:szCs w:val="24"/>
        </w:rPr>
      </w:pPr>
    </w:p>
    <w:p w14:paraId="02FB274D" w14:textId="77777777" w:rsidR="00814DCF" w:rsidRDefault="00814DCF" w:rsidP="00F32220">
      <w:pPr>
        <w:spacing w:after="0" w:line="240" w:lineRule="auto"/>
        <w:rPr>
          <w:color w:val="0070C0"/>
          <w:sz w:val="24"/>
          <w:szCs w:val="24"/>
        </w:rPr>
      </w:pPr>
    </w:p>
    <w:p w14:paraId="06DA131B" w14:textId="113CF7D8" w:rsidR="00814DCF" w:rsidRPr="00814DCF" w:rsidRDefault="00FE0068" w:rsidP="00814DCF">
      <w:pPr>
        <w:pStyle w:val="Listenabsatz"/>
        <w:numPr>
          <w:ilvl w:val="0"/>
          <w:numId w:val="3"/>
        </w:numPr>
        <w:spacing w:after="0" w:line="240" w:lineRule="auto"/>
        <w:rPr>
          <w:sz w:val="24"/>
          <w:szCs w:val="24"/>
        </w:rPr>
      </w:pPr>
      <w:r w:rsidRPr="00814DCF">
        <w:rPr>
          <w:sz w:val="24"/>
          <w:szCs w:val="24"/>
        </w:rPr>
        <w:t>Anbei ein Beispiel für die Legende</w:t>
      </w:r>
    </w:p>
    <w:p w14:paraId="02E89AEC" w14:textId="4E5D461D" w:rsidR="00814DCF" w:rsidRDefault="00814DCF" w:rsidP="00814DCF">
      <w:pPr>
        <w:pStyle w:val="Listenabsatz"/>
        <w:numPr>
          <w:ilvl w:val="0"/>
          <w:numId w:val="3"/>
        </w:numPr>
        <w:spacing w:after="0" w:line="240" w:lineRule="auto"/>
        <w:rPr>
          <w:sz w:val="24"/>
          <w:szCs w:val="24"/>
        </w:rPr>
      </w:pPr>
      <w:r>
        <w:rPr>
          <w:sz w:val="24"/>
          <w:szCs w:val="24"/>
        </w:rPr>
        <w:t>Weitere Anregungen:</w:t>
      </w:r>
    </w:p>
    <w:p w14:paraId="6B57B128" w14:textId="776C1921" w:rsidR="00814DCF" w:rsidRDefault="00814DCF" w:rsidP="00814DCF">
      <w:pPr>
        <w:pStyle w:val="Listenabsatz"/>
        <w:numPr>
          <w:ilvl w:val="1"/>
          <w:numId w:val="3"/>
        </w:numPr>
        <w:spacing w:after="0" w:line="240" w:lineRule="auto"/>
        <w:rPr>
          <w:sz w:val="24"/>
          <w:szCs w:val="24"/>
        </w:rPr>
      </w:pPr>
      <w:r>
        <w:rPr>
          <w:sz w:val="24"/>
          <w:szCs w:val="24"/>
        </w:rPr>
        <w:t>Foto der Bewegungsaufgabe</w:t>
      </w:r>
    </w:p>
    <w:p w14:paraId="00F56DA4" w14:textId="6641239F" w:rsidR="00814DCF" w:rsidRDefault="00814DCF" w:rsidP="00814DCF">
      <w:pPr>
        <w:pStyle w:val="Listenabsatz"/>
        <w:numPr>
          <w:ilvl w:val="1"/>
          <w:numId w:val="3"/>
        </w:numPr>
        <w:spacing w:after="0" w:line="240" w:lineRule="auto"/>
        <w:rPr>
          <w:sz w:val="24"/>
          <w:szCs w:val="24"/>
        </w:rPr>
      </w:pPr>
      <w:r>
        <w:rPr>
          <w:sz w:val="24"/>
          <w:szCs w:val="24"/>
        </w:rPr>
        <w:t>Video der Bewegungsaufgabe</w:t>
      </w:r>
    </w:p>
    <w:p w14:paraId="6C006D37" w14:textId="17C03963" w:rsidR="00814DCF" w:rsidRDefault="00814DCF" w:rsidP="00814DCF">
      <w:pPr>
        <w:pStyle w:val="Listenabsatz"/>
        <w:numPr>
          <w:ilvl w:val="1"/>
          <w:numId w:val="3"/>
        </w:numPr>
        <w:spacing w:after="0" w:line="240" w:lineRule="auto"/>
        <w:rPr>
          <w:sz w:val="24"/>
          <w:szCs w:val="24"/>
        </w:rPr>
      </w:pPr>
      <w:r>
        <w:rPr>
          <w:sz w:val="24"/>
          <w:szCs w:val="24"/>
        </w:rPr>
        <w:t>Sportartspezifische Übungen</w:t>
      </w:r>
    </w:p>
    <w:p w14:paraId="44664782" w14:textId="2AE4D537" w:rsidR="00814DCF" w:rsidRDefault="00814DCF" w:rsidP="00814DCF">
      <w:pPr>
        <w:pStyle w:val="Listenabsatz"/>
        <w:numPr>
          <w:ilvl w:val="1"/>
          <w:numId w:val="3"/>
        </w:numPr>
        <w:spacing w:after="0" w:line="240" w:lineRule="auto"/>
        <w:rPr>
          <w:sz w:val="24"/>
          <w:szCs w:val="24"/>
        </w:rPr>
      </w:pPr>
      <w:r>
        <w:rPr>
          <w:sz w:val="24"/>
          <w:szCs w:val="24"/>
        </w:rPr>
        <w:t>Altersgruppenangabe zu den Bewegungsaufgaben</w:t>
      </w:r>
    </w:p>
    <w:p w14:paraId="27D46497" w14:textId="5084DA74" w:rsidR="007F0FB4" w:rsidRPr="00814DCF" w:rsidRDefault="007F0FB4" w:rsidP="00814DCF">
      <w:pPr>
        <w:pStyle w:val="Listenabsatz"/>
        <w:numPr>
          <w:ilvl w:val="1"/>
          <w:numId w:val="3"/>
        </w:numPr>
        <w:spacing w:after="0" w:line="240" w:lineRule="auto"/>
        <w:rPr>
          <w:sz w:val="24"/>
          <w:szCs w:val="24"/>
        </w:rPr>
      </w:pPr>
      <w:proofErr w:type="spellStart"/>
      <w:r>
        <w:rPr>
          <w:sz w:val="24"/>
          <w:szCs w:val="24"/>
        </w:rPr>
        <w:t>Challenges</w:t>
      </w:r>
      <w:proofErr w:type="spellEnd"/>
      <w:r>
        <w:rPr>
          <w:sz w:val="24"/>
          <w:szCs w:val="24"/>
        </w:rPr>
        <w:t xml:space="preserve"> für 2 Personen (Schnick-Schnack-</w:t>
      </w:r>
      <w:proofErr w:type="spellStart"/>
      <w:r>
        <w:rPr>
          <w:sz w:val="24"/>
          <w:szCs w:val="24"/>
        </w:rPr>
        <w:t>Schnuck</w:t>
      </w:r>
      <w:proofErr w:type="spellEnd"/>
      <w:r>
        <w:rPr>
          <w:sz w:val="24"/>
          <w:szCs w:val="24"/>
        </w:rPr>
        <w:t xml:space="preserve">, </w:t>
      </w:r>
      <w:proofErr w:type="spellStart"/>
      <w:r>
        <w:rPr>
          <w:sz w:val="24"/>
          <w:szCs w:val="24"/>
        </w:rPr>
        <w:t>Tip</w:t>
      </w:r>
      <w:proofErr w:type="spellEnd"/>
      <w:r>
        <w:rPr>
          <w:sz w:val="24"/>
          <w:szCs w:val="24"/>
        </w:rPr>
        <w:t>-Top etc.)</w:t>
      </w:r>
    </w:p>
    <w:p w14:paraId="2B2849FB" w14:textId="43AAF115" w:rsidR="00FE0068" w:rsidRDefault="00FE0068" w:rsidP="00F32220">
      <w:pPr>
        <w:spacing w:after="0" w:line="240" w:lineRule="auto"/>
        <w:rPr>
          <w:color w:val="0070C0"/>
          <w:sz w:val="24"/>
          <w:szCs w:val="24"/>
        </w:rPr>
      </w:pPr>
    </w:p>
    <w:p w14:paraId="0FEF96BD" w14:textId="7576778C" w:rsidR="00FE0068" w:rsidRDefault="00FE0068" w:rsidP="00F32220">
      <w:pPr>
        <w:spacing w:after="0" w:line="240" w:lineRule="auto"/>
        <w:rPr>
          <w:color w:val="0070C0"/>
          <w:sz w:val="24"/>
          <w:szCs w:val="24"/>
        </w:rPr>
      </w:pPr>
    </w:p>
    <w:p w14:paraId="5CD51A1D" w14:textId="7657A5DF" w:rsidR="00FE0068" w:rsidRDefault="00FE0068" w:rsidP="00F32220">
      <w:pPr>
        <w:spacing w:after="0" w:line="240" w:lineRule="auto"/>
        <w:rPr>
          <w:color w:val="0070C0"/>
          <w:sz w:val="24"/>
          <w:szCs w:val="24"/>
        </w:rPr>
      </w:pPr>
    </w:p>
    <w:p w14:paraId="1B8345F6" w14:textId="161FC237" w:rsidR="00FE0068" w:rsidRDefault="00FE0068" w:rsidP="00F32220">
      <w:pPr>
        <w:spacing w:after="0" w:line="240" w:lineRule="auto"/>
        <w:rPr>
          <w:color w:val="0070C0"/>
          <w:sz w:val="24"/>
          <w:szCs w:val="24"/>
        </w:rPr>
      </w:pPr>
    </w:p>
    <w:p w14:paraId="5B6A7545" w14:textId="1E21C83D" w:rsidR="00FE0068" w:rsidRDefault="00FE0068" w:rsidP="00F32220">
      <w:pPr>
        <w:spacing w:after="0" w:line="240" w:lineRule="auto"/>
        <w:rPr>
          <w:color w:val="0070C0"/>
          <w:sz w:val="24"/>
          <w:szCs w:val="24"/>
        </w:rPr>
      </w:pPr>
    </w:p>
    <w:p w14:paraId="110B7C6B" w14:textId="00B0C774" w:rsidR="00FE0068" w:rsidRDefault="00FE0068" w:rsidP="00F32220">
      <w:pPr>
        <w:spacing w:after="0" w:line="240" w:lineRule="auto"/>
        <w:rPr>
          <w:color w:val="0070C0"/>
          <w:sz w:val="24"/>
          <w:szCs w:val="24"/>
        </w:rPr>
      </w:pPr>
    </w:p>
    <w:p w14:paraId="18E0518F" w14:textId="70A59910" w:rsidR="00FE0068" w:rsidRDefault="00FE0068" w:rsidP="00F32220">
      <w:pPr>
        <w:spacing w:after="0" w:line="240" w:lineRule="auto"/>
        <w:rPr>
          <w:color w:val="0070C0"/>
          <w:sz w:val="24"/>
          <w:szCs w:val="24"/>
        </w:rPr>
      </w:pPr>
    </w:p>
    <w:p w14:paraId="1BEDF669" w14:textId="1312D21E" w:rsidR="00FE0068" w:rsidRDefault="00FE0068" w:rsidP="00F32220">
      <w:pPr>
        <w:spacing w:after="0" w:line="240" w:lineRule="auto"/>
        <w:rPr>
          <w:color w:val="0070C0"/>
          <w:sz w:val="24"/>
          <w:szCs w:val="24"/>
        </w:rPr>
      </w:pPr>
    </w:p>
    <w:p w14:paraId="4CCB48BA" w14:textId="6ABFC972" w:rsidR="00FE0068" w:rsidRDefault="00FE0068" w:rsidP="00F32220">
      <w:pPr>
        <w:spacing w:after="0" w:line="240" w:lineRule="auto"/>
        <w:rPr>
          <w:color w:val="0070C0"/>
          <w:sz w:val="24"/>
          <w:szCs w:val="24"/>
        </w:rPr>
      </w:pPr>
    </w:p>
    <w:p w14:paraId="5AA011D9" w14:textId="77777777" w:rsidR="00BB51E4" w:rsidRDefault="00BB51E4" w:rsidP="00F32220">
      <w:pPr>
        <w:spacing w:after="0" w:line="240" w:lineRule="auto"/>
        <w:rPr>
          <w:color w:val="0070C0"/>
          <w:sz w:val="24"/>
          <w:szCs w:val="24"/>
        </w:rPr>
      </w:pPr>
    </w:p>
    <w:p w14:paraId="1DC1B41E" w14:textId="77777777" w:rsidR="00492D9F" w:rsidRDefault="00492D9F" w:rsidP="00F32220">
      <w:pPr>
        <w:spacing w:after="0" w:line="240" w:lineRule="auto"/>
        <w:rPr>
          <w:color w:val="0070C0"/>
          <w:sz w:val="24"/>
          <w:szCs w:val="24"/>
        </w:rPr>
      </w:pPr>
    </w:p>
    <w:p w14:paraId="69792B1B" w14:textId="04BD7F89" w:rsidR="00F32220" w:rsidRDefault="00FE0068" w:rsidP="00F32220">
      <w:pPr>
        <w:pStyle w:val="Default"/>
        <w:rPr>
          <w:rFonts w:ascii="Berlin Sans FB Demi" w:hAnsi="Berlin Sans FB Demi" w:cstheme="minorHAnsi"/>
          <w:bCs/>
          <w:iCs/>
          <w:color w:val="4472C4" w:themeColor="accent1"/>
          <w:sz w:val="28"/>
          <w:szCs w:val="22"/>
        </w:rPr>
      </w:pPr>
      <w:r>
        <w:rPr>
          <w:rFonts w:ascii="Berlin Sans FB Demi" w:hAnsi="Berlin Sans FB Demi" w:cstheme="minorHAnsi"/>
          <w:bCs/>
          <w:iCs/>
          <w:color w:val="4472C4" w:themeColor="accent1"/>
          <w:sz w:val="28"/>
          <w:szCs w:val="22"/>
        </w:rPr>
        <w:t>Beispiel der Legende</w:t>
      </w:r>
      <w:r w:rsidR="00F32220">
        <w:rPr>
          <w:rFonts w:ascii="Berlin Sans FB Demi" w:hAnsi="Berlin Sans FB Demi" w:cstheme="minorHAnsi"/>
          <w:bCs/>
          <w:iCs/>
          <w:color w:val="4472C4" w:themeColor="accent1"/>
          <w:sz w:val="28"/>
          <w:szCs w:val="22"/>
        </w:rPr>
        <w:t>:</w:t>
      </w:r>
    </w:p>
    <w:p w14:paraId="74D25494" w14:textId="77777777" w:rsidR="00DD43D3" w:rsidRPr="00DD43D3" w:rsidRDefault="00DD43D3" w:rsidP="00F32220">
      <w:pPr>
        <w:pStyle w:val="Default"/>
        <w:rPr>
          <w:rFonts w:asciiTheme="minorHAnsi" w:hAnsiTheme="minorHAnsi" w:cstheme="minorHAnsi"/>
          <w:bCs/>
          <w:iCs/>
          <w:color w:val="4472C4" w:themeColor="accent1"/>
          <w:szCs w:val="20"/>
        </w:rPr>
      </w:pPr>
    </w:p>
    <w:tbl>
      <w:tblPr>
        <w:tblStyle w:val="Gitternetztabelle4Akzent5"/>
        <w:tblW w:w="0" w:type="auto"/>
        <w:tblLook w:val="04A0" w:firstRow="1" w:lastRow="0" w:firstColumn="1" w:lastColumn="0" w:noHBand="0" w:noVBand="1"/>
      </w:tblPr>
      <w:tblGrid>
        <w:gridCol w:w="3020"/>
        <w:gridCol w:w="3021"/>
        <w:gridCol w:w="3021"/>
      </w:tblGrid>
      <w:tr w:rsidR="00DD43D3" w14:paraId="288856B5" w14:textId="77777777" w:rsidTr="00DD43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402D59C" w14:textId="1F1E2E05" w:rsidR="00DD43D3" w:rsidRPr="00DD43D3" w:rsidRDefault="00DD43D3" w:rsidP="00DD43D3">
            <w:pPr>
              <w:jc w:val="center"/>
              <w:rPr>
                <w:color w:val="000000" w:themeColor="text1"/>
                <w:sz w:val="28"/>
                <w:szCs w:val="28"/>
              </w:rPr>
            </w:pPr>
            <w:r w:rsidRPr="00DD43D3">
              <w:rPr>
                <w:color w:val="000000" w:themeColor="text1"/>
                <w:sz w:val="28"/>
                <w:szCs w:val="28"/>
              </w:rPr>
              <w:t>Standort</w:t>
            </w:r>
          </w:p>
        </w:tc>
        <w:tc>
          <w:tcPr>
            <w:tcW w:w="3021" w:type="dxa"/>
          </w:tcPr>
          <w:p w14:paraId="3BC9A88D" w14:textId="03E270EF" w:rsidR="00DD43D3" w:rsidRPr="00DD43D3" w:rsidRDefault="00DD43D3" w:rsidP="00DD43D3">
            <w:pPr>
              <w:jc w:val="center"/>
              <w:cnfStyle w:val="100000000000" w:firstRow="1" w:lastRow="0" w:firstColumn="0" w:lastColumn="0" w:oddVBand="0" w:evenVBand="0" w:oddHBand="0" w:evenHBand="0" w:firstRowFirstColumn="0" w:firstRowLastColumn="0" w:lastRowFirstColumn="0" w:lastRowLastColumn="0"/>
              <w:rPr>
                <w:color w:val="000000" w:themeColor="text1"/>
                <w:sz w:val="28"/>
                <w:szCs w:val="28"/>
              </w:rPr>
            </w:pPr>
            <w:r w:rsidRPr="00DD43D3">
              <w:rPr>
                <w:color w:val="000000" w:themeColor="text1"/>
                <w:sz w:val="28"/>
                <w:szCs w:val="28"/>
              </w:rPr>
              <w:t>Foto</w:t>
            </w:r>
            <w:r w:rsidR="007226A4">
              <w:rPr>
                <w:color w:val="000000" w:themeColor="text1"/>
                <w:sz w:val="28"/>
                <w:szCs w:val="28"/>
              </w:rPr>
              <w:t>/Video</w:t>
            </w:r>
            <w:r w:rsidRPr="00DD43D3">
              <w:rPr>
                <w:color w:val="000000" w:themeColor="text1"/>
                <w:sz w:val="28"/>
                <w:szCs w:val="28"/>
              </w:rPr>
              <w:t xml:space="preserve"> der Bewegung</w:t>
            </w:r>
            <w:r w:rsidR="007226A4">
              <w:rPr>
                <w:color w:val="000000" w:themeColor="text1"/>
                <w:sz w:val="28"/>
                <w:szCs w:val="28"/>
              </w:rPr>
              <w:t xml:space="preserve"> (optional)</w:t>
            </w:r>
          </w:p>
        </w:tc>
        <w:tc>
          <w:tcPr>
            <w:tcW w:w="3021" w:type="dxa"/>
          </w:tcPr>
          <w:p w14:paraId="4253EBC2" w14:textId="44E9FB51" w:rsidR="00DD43D3" w:rsidRPr="00DD43D3" w:rsidRDefault="00DD43D3" w:rsidP="00DD43D3">
            <w:pPr>
              <w:jc w:val="center"/>
              <w:cnfStyle w:val="100000000000" w:firstRow="1" w:lastRow="0" w:firstColumn="0" w:lastColumn="0" w:oddVBand="0" w:evenVBand="0" w:oddHBand="0" w:evenHBand="0" w:firstRowFirstColumn="0" w:firstRowLastColumn="0" w:lastRowFirstColumn="0" w:lastRowLastColumn="0"/>
              <w:rPr>
                <w:color w:val="000000" w:themeColor="text1"/>
                <w:sz w:val="28"/>
                <w:szCs w:val="28"/>
              </w:rPr>
            </w:pPr>
            <w:r w:rsidRPr="00DD43D3">
              <w:rPr>
                <w:color w:val="000000" w:themeColor="text1"/>
                <w:sz w:val="28"/>
                <w:szCs w:val="28"/>
              </w:rPr>
              <w:t>Bewegungsaufgabe</w:t>
            </w:r>
          </w:p>
        </w:tc>
      </w:tr>
      <w:tr w:rsidR="00DD43D3" w14:paraId="280742EA" w14:textId="77777777" w:rsidTr="00DD4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11732071" w14:textId="14EF54D0" w:rsidR="00DD43D3" w:rsidRPr="00DD43D3" w:rsidRDefault="00DD43D3" w:rsidP="00DD43D3">
            <w:pPr>
              <w:rPr>
                <w:b w:val="0"/>
                <w:bCs w:val="0"/>
                <w:sz w:val="24"/>
                <w:szCs w:val="24"/>
              </w:rPr>
            </w:pPr>
            <w:r>
              <w:rPr>
                <w:b w:val="0"/>
                <w:bCs w:val="0"/>
                <w:sz w:val="24"/>
                <w:szCs w:val="24"/>
              </w:rPr>
              <w:t>Spielplatz „Straßenname“</w:t>
            </w:r>
          </w:p>
        </w:tc>
        <w:tc>
          <w:tcPr>
            <w:tcW w:w="3021" w:type="dxa"/>
          </w:tcPr>
          <w:p w14:paraId="08B05BDB" w14:textId="77777777" w:rsidR="00DD43D3" w:rsidRPr="00DD43D3" w:rsidRDefault="00DD43D3" w:rsidP="00DD43D3">
            <w:pPr>
              <w:cnfStyle w:val="000000100000" w:firstRow="0" w:lastRow="0" w:firstColumn="0" w:lastColumn="0" w:oddVBand="0" w:evenVBand="0" w:oddHBand="1" w:evenHBand="0" w:firstRowFirstColumn="0" w:firstRowLastColumn="0" w:lastRowFirstColumn="0" w:lastRowLastColumn="0"/>
              <w:rPr>
                <w:sz w:val="24"/>
                <w:szCs w:val="24"/>
              </w:rPr>
            </w:pPr>
          </w:p>
        </w:tc>
        <w:tc>
          <w:tcPr>
            <w:tcW w:w="3021" w:type="dxa"/>
          </w:tcPr>
          <w:p w14:paraId="70C09B00" w14:textId="1D86C3BC" w:rsidR="00DD43D3" w:rsidRPr="00DD43D3" w:rsidRDefault="00395B43" w:rsidP="00DD43D3">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Kniebeuge</w:t>
            </w:r>
          </w:p>
        </w:tc>
      </w:tr>
      <w:tr w:rsidR="00DD43D3" w14:paraId="63EC3BD6" w14:textId="77777777" w:rsidTr="00DD43D3">
        <w:tc>
          <w:tcPr>
            <w:cnfStyle w:val="001000000000" w:firstRow="0" w:lastRow="0" w:firstColumn="1" w:lastColumn="0" w:oddVBand="0" w:evenVBand="0" w:oddHBand="0" w:evenHBand="0" w:firstRowFirstColumn="0" w:firstRowLastColumn="0" w:lastRowFirstColumn="0" w:lastRowLastColumn="0"/>
            <w:tcW w:w="3020" w:type="dxa"/>
          </w:tcPr>
          <w:p w14:paraId="399EE4D9" w14:textId="65D79126" w:rsidR="00DD43D3" w:rsidRPr="00DD43D3" w:rsidRDefault="000E7335" w:rsidP="00DD43D3">
            <w:pPr>
              <w:rPr>
                <w:b w:val="0"/>
                <w:bCs w:val="0"/>
                <w:sz w:val="24"/>
                <w:szCs w:val="24"/>
              </w:rPr>
            </w:pPr>
            <w:r>
              <w:rPr>
                <w:b w:val="0"/>
                <w:bCs w:val="0"/>
                <w:sz w:val="24"/>
                <w:szCs w:val="24"/>
              </w:rPr>
              <w:t>Wanderweg „Name“</w:t>
            </w:r>
          </w:p>
        </w:tc>
        <w:tc>
          <w:tcPr>
            <w:tcW w:w="3021" w:type="dxa"/>
          </w:tcPr>
          <w:p w14:paraId="1FBE2A82" w14:textId="77777777" w:rsidR="00DD43D3" w:rsidRPr="00DD43D3" w:rsidRDefault="00DD43D3" w:rsidP="00DD43D3">
            <w:pPr>
              <w:cnfStyle w:val="000000000000" w:firstRow="0" w:lastRow="0" w:firstColumn="0" w:lastColumn="0" w:oddVBand="0" w:evenVBand="0" w:oddHBand="0" w:evenHBand="0" w:firstRowFirstColumn="0" w:firstRowLastColumn="0" w:lastRowFirstColumn="0" w:lastRowLastColumn="0"/>
              <w:rPr>
                <w:sz w:val="24"/>
                <w:szCs w:val="24"/>
              </w:rPr>
            </w:pPr>
          </w:p>
        </w:tc>
        <w:tc>
          <w:tcPr>
            <w:tcW w:w="3021" w:type="dxa"/>
          </w:tcPr>
          <w:p w14:paraId="5D717040" w14:textId="3601E8B0" w:rsidR="00DD43D3" w:rsidRPr="00DD43D3" w:rsidRDefault="000E7335" w:rsidP="00DD43D3">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Hampelmann</w:t>
            </w:r>
          </w:p>
        </w:tc>
      </w:tr>
      <w:tr w:rsidR="00DD43D3" w14:paraId="4A1DA9F3" w14:textId="77777777" w:rsidTr="00DD4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8C072DB" w14:textId="1D6C37C2" w:rsidR="00DD43D3" w:rsidRPr="00DD43D3" w:rsidRDefault="000E7335" w:rsidP="00DD43D3">
            <w:pPr>
              <w:rPr>
                <w:b w:val="0"/>
                <w:bCs w:val="0"/>
                <w:sz w:val="24"/>
                <w:szCs w:val="24"/>
              </w:rPr>
            </w:pPr>
            <w:r>
              <w:rPr>
                <w:b w:val="0"/>
                <w:bCs w:val="0"/>
                <w:sz w:val="24"/>
                <w:szCs w:val="24"/>
              </w:rPr>
              <w:t>Wanderweg „Name“</w:t>
            </w:r>
          </w:p>
        </w:tc>
        <w:tc>
          <w:tcPr>
            <w:tcW w:w="3021" w:type="dxa"/>
          </w:tcPr>
          <w:p w14:paraId="0A032DE7" w14:textId="77777777" w:rsidR="00DD43D3" w:rsidRPr="00DD43D3" w:rsidRDefault="00DD43D3" w:rsidP="00DD43D3">
            <w:pPr>
              <w:cnfStyle w:val="000000100000" w:firstRow="0" w:lastRow="0" w:firstColumn="0" w:lastColumn="0" w:oddVBand="0" w:evenVBand="0" w:oddHBand="1" w:evenHBand="0" w:firstRowFirstColumn="0" w:firstRowLastColumn="0" w:lastRowFirstColumn="0" w:lastRowLastColumn="0"/>
              <w:rPr>
                <w:sz w:val="24"/>
                <w:szCs w:val="24"/>
              </w:rPr>
            </w:pPr>
          </w:p>
        </w:tc>
        <w:tc>
          <w:tcPr>
            <w:tcW w:w="3021" w:type="dxa"/>
          </w:tcPr>
          <w:p w14:paraId="3704B196" w14:textId="0C1770EE" w:rsidR="00DD43D3" w:rsidRPr="00DD43D3" w:rsidRDefault="005775A6" w:rsidP="00DD43D3">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Takt von „Alle meine Entchen“ klatschen</w:t>
            </w:r>
          </w:p>
        </w:tc>
      </w:tr>
      <w:tr w:rsidR="000E7335" w14:paraId="2D076717" w14:textId="77777777" w:rsidTr="00DD43D3">
        <w:tc>
          <w:tcPr>
            <w:cnfStyle w:val="001000000000" w:firstRow="0" w:lastRow="0" w:firstColumn="1" w:lastColumn="0" w:oddVBand="0" w:evenVBand="0" w:oddHBand="0" w:evenHBand="0" w:firstRowFirstColumn="0" w:firstRowLastColumn="0" w:lastRowFirstColumn="0" w:lastRowLastColumn="0"/>
            <w:tcW w:w="3020" w:type="dxa"/>
          </w:tcPr>
          <w:p w14:paraId="6AFCB98F" w14:textId="4D87FEA3" w:rsidR="000E7335" w:rsidRDefault="000E7335" w:rsidP="00DD43D3">
            <w:pPr>
              <w:rPr>
                <w:b w:val="0"/>
                <w:bCs w:val="0"/>
                <w:sz w:val="24"/>
                <w:szCs w:val="24"/>
              </w:rPr>
            </w:pPr>
            <w:r>
              <w:rPr>
                <w:b w:val="0"/>
                <w:bCs w:val="0"/>
                <w:sz w:val="24"/>
                <w:szCs w:val="24"/>
              </w:rPr>
              <w:t>Gastwirtschaft „Name“</w:t>
            </w:r>
          </w:p>
        </w:tc>
        <w:tc>
          <w:tcPr>
            <w:tcW w:w="3021" w:type="dxa"/>
          </w:tcPr>
          <w:p w14:paraId="7C67A638" w14:textId="77777777" w:rsidR="000E7335" w:rsidRPr="00DD43D3" w:rsidRDefault="000E7335" w:rsidP="00DD43D3">
            <w:pPr>
              <w:cnfStyle w:val="000000000000" w:firstRow="0" w:lastRow="0" w:firstColumn="0" w:lastColumn="0" w:oddVBand="0" w:evenVBand="0" w:oddHBand="0" w:evenHBand="0" w:firstRowFirstColumn="0" w:firstRowLastColumn="0" w:lastRowFirstColumn="0" w:lastRowLastColumn="0"/>
              <w:rPr>
                <w:sz w:val="24"/>
                <w:szCs w:val="24"/>
              </w:rPr>
            </w:pPr>
          </w:p>
        </w:tc>
        <w:tc>
          <w:tcPr>
            <w:tcW w:w="3021" w:type="dxa"/>
          </w:tcPr>
          <w:p w14:paraId="2F60BB8A" w14:textId="59A80968" w:rsidR="000E7335" w:rsidRPr="00DD43D3" w:rsidRDefault="007226A4" w:rsidP="00DD43D3">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Liegestütz</w:t>
            </w:r>
          </w:p>
        </w:tc>
      </w:tr>
      <w:tr w:rsidR="000E7335" w14:paraId="79733661" w14:textId="77777777" w:rsidTr="00DD4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C142844" w14:textId="3B0380DA" w:rsidR="000E7335" w:rsidRDefault="007226A4" w:rsidP="00DD43D3">
            <w:pPr>
              <w:rPr>
                <w:b w:val="0"/>
                <w:bCs w:val="0"/>
                <w:sz w:val="24"/>
                <w:szCs w:val="24"/>
              </w:rPr>
            </w:pPr>
            <w:r>
              <w:rPr>
                <w:b w:val="0"/>
                <w:bCs w:val="0"/>
                <w:sz w:val="24"/>
                <w:szCs w:val="24"/>
              </w:rPr>
              <w:t>Wanderweg „Name“</w:t>
            </w:r>
          </w:p>
        </w:tc>
        <w:tc>
          <w:tcPr>
            <w:tcW w:w="3021" w:type="dxa"/>
          </w:tcPr>
          <w:p w14:paraId="1C598AC1" w14:textId="77777777" w:rsidR="000E7335" w:rsidRPr="00DD43D3" w:rsidRDefault="000E7335" w:rsidP="00DD43D3">
            <w:pPr>
              <w:cnfStyle w:val="000000100000" w:firstRow="0" w:lastRow="0" w:firstColumn="0" w:lastColumn="0" w:oddVBand="0" w:evenVBand="0" w:oddHBand="1" w:evenHBand="0" w:firstRowFirstColumn="0" w:firstRowLastColumn="0" w:lastRowFirstColumn="0" w:lastRowLastColumn="0"/>
              <w:rPr>
                <w:sz w:val="24"/>
                <w:szCs w:val="24"/>
              </w:rPr>
            </w:pPr>
          </w:p>
        </w:tc>
        <w:tc>
          <w:tcPr>
            <w:tcW w:w="3021" w:type="dxa"/>
          </w:tcPr>
          <w:p w14:paraId="322CBD9E" w14:textId="089151F6" w:rsidR="000E7335" w:rsidRPr="00DD43D3" w:rsidRDefault="007226A4" w:rsidP="00DD43D3">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Entengang</w:t>
            </w:r>
          </w:p>
        </w:tc>
      </w:tr>
      <w:tr w:rsidR="007226A4" w14:paraId="31C190F3" w14:textId="77777777" w:rsidTr="00DD43D3">
        <w:tc>
          <w:tcPr>
            <w:cnfStyle w:val="001000000000" w:firstRow="0" w:lastRow="0" w:firstColumn="1" w:lastColumn="0" w:oddVBand="0" w:evenVBand="0" w:oddHBand="0" w:evenHBand="0" w:firstRowFirstColumn="0" w:firstRowLastColumn="0" w:lastRowFirstColumn="0" w:lastRowLastColumn="0"/>
            <w:tcW w:w="3020" w:type="dxa"/>
          </w:tcPr>
          <w:p w14:paraId="11E11EFF" w14:textId="23142EBA" w:rsidR="007226A4" w:rsidRPr="007226A4" w:rsidRDefault="007226A4" w:rsidP="00DD43D3">
            <w:pPr>
              <w:rPr>
                <w:sz w:val="24"/>
                <w:szCs w:val="24"/>
              </w:rPr>
            </w:pPr>
            <w:r>
              <w:rPr>
                <w:b w:val="0"/>
                <w:bCs w:val="0"/>
                <w:sz w:val="24"/>
                <w:szCs w:val="24"/>
              </w:rPr>
              <w:t>Wanderweg „Name“</w:t>
            </w:r>
          </w:p>
        </w:tc>
        <w:tc>
          <w:tcPr>
            <w:tcW w:w="3021" w:type="dxa"/>
          </w:tcPr>
          <w:p w14:paraId="046EE1B9" w14:textId="77777777" w:rsidR="007226A4" w:rsidRPr="00DD43D3" w:rsidRDefault="007226A4" w:rsidP="00DD43D3">
            <w:pPr>
              <w:cnfStyle w:val="000000000000" w:firstRow="0" w:lastRow="0" w:firstColumn="0" w:lastColumn="0" w:oddVBand="0" w:evenVBand="0" w:oddHBand="0" w:evenHBand="0" w:firstRowFirstColumn="0" w:firstRowLastColumn="0" w:lastRowFirstColumn="0" w:lastRowLastColumn="0"/>
              <w:rPr>
                <w:sz w:val="24"/>
                <w:szCs w:val="24"/>
              </w:rPr>
            </w:pPr>
          </w:p>
        </w:tc>
        <w:tc>
          <w:tcPr>
            <w:tcW w:w="3021" w:type="dxa"/>
          </w:tcPr>
          <w:p w14:paraId="2CD63BD1" w14:textId="115E467B" w:rsidR="007226A4" w:rsidRDefault="007226A4" w:rsidP="00DD43D3">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Für 10 Sekunden auf einem Bein stehen</w:t>
            </w:r>
          </w:p>
        </w:tc>
      </w:tr>
      <w:tr w:rsidR="007226A4" w14:paraId="034A0B98" w14:textId="77777777" w:rsidTr="00DD4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B812EDD" w14:textId="59154271" w:rsidR="007226A4" w:rsidRDefault="007226A4" w:rsidP="00DD43D3">
            <w:pPr>
              <w:rPr>
                <w:b w:val="0"/>
                <w:bCs w:val="0"/>
                <w:sz w:val="24"/>
                <w:szCs w:val="24"/>
              </w:rPr>
            </w:pPr>
            <w:r>
              <w:rPr>
                <w:b w:val="0"/>
                <w:bCs w:val="0"/>
                <w:sz w:val="24"/>
                <w:szCs w:val="24"/>
              </w:rPr>
              <w:t>Spielplatz „Straßenname“</w:t>
            </w:r>
          </w:p>
        </w:tc>
        <w:tc>
          <w:tcPr>
            <w:tcW w:w="3021" w:type="dxa"/>
          </w:tcPr>
          <w:p w14:paraId="35EFA62F" w14:textId="77777777" w:rsidR="007226A4" w:rsidRPr="00DD43D3" w:rsidRDefault="007226A4" w:rsidP="00DD43D3">
            <w:pPr>
              <w:cnfStyle w:val="000000100000" w:firstRow="0" w:lastRow="0" w:firstColumn="0" w:lastColumn="0" w:oddVBand="0" w:evenVBand="0" w:oddHBand="1" w:evenHBand="0" w:firstRowFirstColumn="0" w:firstRowLastColumn="0" w:lastRowFirstColumn="0" w:lastRowLastColumn="0"/>
              <w:rPr>
                <w:sz w:val="24"/>
                <w:szCs w:val="24"/>
              </w:rPr>
            </w:pPr>
          </w:p>
        </w:tc>
        <w:tc>
          <w:tcPr>
            <w:tcW w:w="3021" w:type="dxa"/>
          </w:tcPr>
          <w:p w14:paraId="45C72101" w14:textId="5E83A1BC" w:rsidR="007226A4" w:rsidRDefault="007226A4" w:rsidP="00DD43D3">
            <w:pPr>
              <w:cnfStyle w:val="000000100000" w:firstRow="0" w:lastRow="0" w:firstColumn="0" w:lastColumn="0" w:oddVBand="0" w:evenVBand="0" w:oddHBand="1" w:evenHBand="0" w:firstRowFirstColumn="0" w:firstRowLastColumn="0" w:lastRowFirstColumn="0" w:lastRowLastColumn="0"/>
              <w:rPr>
                <w:sz w:val="24"/>
                <w:szCs w:val="24"/>
              </w:rPr>
            </w:pPr>
            <w:proofErr w:type="spellStart"/>
            <w:r>
              <w:rPr>
                <w:sz w:val="24"/>
                <w:szCs w:val="24"/>
              </w:rPr>
              <w:t>Hopserlauf</w:t>
            </w:r>
            <w:proofErr w:type="spellEnd"/>
          </w:p>
        </w:tc>
      </w:tr>
      <w:tr w:rsidR="007226A4" w14:paraId="201521E3" w14:textId="77777777" w:rsidTr="00DD43D3">
        <w:tc>
          <w:tcPr>
            <w:cnfStyle w:val="001000000000" w:firstRow="0" w:lastRow="0" w:firstColumn="1" w:lastColumn="0" w:oddVBand="0" w:evenVBand="0" w:oddHBand="0" w:evenHBand="0" w:firstRowFirstColumn="0" w:firstRowLastColumn="0" w:lastRowFirstColumn="0" w:lastRowLastColumn="0"/>
            <w:tcW w:w="3020" w:type="dxa"/>
          </w:tcPr>
          <w:p w14:paraId="12BC1D6D" w14:textId="5F3C6562" w:rsidR="007226A4" w:rsidRDefault="007226A4" w:rsidP="00DD43D3">
            <w:pPr>
              <w:rPr>
                <w:b w:val="0"/>
                <w:bCs w:val="0"/>
                <w:sz w:val="24"/>
                <w:szCs w:val="24"/>
              </w:rPr>
            </w:pPr>
            <w:r>
              <w:rPr>
                <w:b w:val="0"/>
                <w:bCs w:val="0"/>
                <w:sz w:val="24"/>
                <w:szCs w:val="24"/>
              </w:rPr>
              <w:t>Sehenswürdigkeit „Name“</w:t>
            </w:r>
          </w:p>
        </w:tc>
        <w:tc>
          <w:tcPr>
            <w:tcW w:w="3021" w:type="dxa"/>
          </w:tcPr>
          <w:p w14:paraId="55C19153" w14:textId="77777777" w:rsidR="007226A4" w:rsidRPr="00DD43D3" w:rsidRDefault="007226A4" w:rsidP="00DD43D3">
            <w:pPr>
              <w:cnfStyle w:val="000000000000" w:firstRow="0" w:lastRow="0" w:firstColumn="0" w:lastColumn="0" w:oddVBand="0" w:evenVBand="0" w:oddHBand="0" w:evenHBand="0" w:firstRowFirstColumn="0" w:firstRowLastColumn="0" w:lastRowFirstColumn="0" w:lastRowLastColumn="0"/>
              <w:rPr>
                <w:sz w:val="24"/>
                <w:szCs w:val="24"/>
              </w:rPr>
            </w:pPr>
          </w:p>
        </w:tc>
        <w:tc>
          <w:tcPr>
            <w:tcW w:w="3021" w:type="dxa"/>
          </w:tcPr>
          <w:p w14:paraId="7DF0F5DD" w14:textId="3B726D17" w:rsidR="007226A4" w:rsidRDefault="007226A4" w:rsidP="00DD43D3">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Dynamische Dehnübung: Bein so weit es geht nach oben schwingen</w:t>
            </w:r>
          </w:p>
        </w:tc>
      </w:tr>
      <w:tr w:rsidR="007226A4" w14:paraId="615BA045" w14:textId="77777777" w:rsidTr="00DD4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2B8DEA0" w14:textId="10E9AFDD" w:rsidR="007226A4" w:rsidRDefault="007226A4" w:rsidP="00DD43D3">
            <w:pPr>
              <w:rPr>
                <w:b w:val="0"/>
                <w:bCs w:val="0"/>
                <w:sz w:val="24"/>
                <w:szCs w:val="24"/>
              </w:rPr>
            </w:pPr>
            <w:r>
              <w:rPr>
                <w:b w:val="0"/>
                <w:bCs w:val="0"/>
                <w:sz w:val="24"/>
                <w:szCs w:val="24"/>
              </w:rPr>
              <w:t>Bekannter Platz „Name“</w:t>
            </w:r>
          </w:p>
        </w:tc>
        <w:tc>
          <w:tcPr>
            <w:tcW w:w="3021" w:type="dxa"/>
          </w:tcPr>
          <w:p w14:paraId="39418D85" w14:textId="77777777" w:rsidR="007226A4" w:rsidRPr="00DD43D3" w:rsidRDefault="007226A4" w:rsidP="00DD43D3">
            <w:pPr>
              <w:cnfStyle w:val="000000100000" w:firstRow="0" w:lastRow="0" w:firstColumn="0" w:lastColumn="0" w:oddVBand="0" w:evenVBand="0" w:oddHBand="1" w:evenHBand="0" w:firstRowFirstColumn="0" w:firstRowLastColumn="0" w:lastRowFirstColumn="0" w:lastRowLastColumn="0"/>
              <w:rPr>
                <w:sz w:val="24"/>
                <w:szCs w:val="24"/>
              </w:rPr>
            </w:pPr>
          </w:p>
        </w:tc>
        <w:tc>
          <w:tcPr>
            <w:tcW w:w="3021" w:type="dxa"/>
          </w:tcPr>
          <w:p w14:paraId="22DF08A6" w14:textId="6D73BD06" w:rsidR="007226A4" w:rsidRDefault="007226A4" w:rsidP="00DD43D3">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Arme in entgegengesetzte Richtungen kreisen</w:t>
            </w:r>
          </w:p>
        </w:tc>
      </w:tr>
      <w:tr w:rsidR="007226A4" w14:paraId="0DBE78DB" w14:textId="77777777" w:rsidTr="00DD43D3">
        <w:tc>
          <w:tcPr>
            <w:cnfStyle w:val="001000000000" w:firstRow="0" w:lastRow="0" w:firstColumn="1" w:lastColumn="0" w:oddVBand="0" w:evenVBand="0" w:oddHBand="0" w:evenHBand="0" w:firstRowFirstColumn="0" w:firstRowLastColumn="0" w:lastRowFirstColumn="0" w:lastRowLastColumn="0"/>
            <w:tcW w:w="3020" w:type="dxa"/>
          </w:tcPr>
          <w:p w14:paraId="26B63EF8" w14:textId="16B02FAE" w:rsidR="007226A4" w:rsidRDefault="00BB51E4" w:rsidP="00DD43D3">
            <w:pPr>
              <w:rPr>
                <w:b w:val="0"/>
                <w:bCs w:val="0"/>
                <w:sz w:val="24"/>
                <w:szCs w:val="24"/>
              </w:rPr>
            </w:pPr>
            <w:r>
              <w:rPr>
                <w:b w:val="0"/>
                <w:bCs w:val="0"/>
                <w:sz w:val="24"/>
                <w:szCs w:val="24"/>
              </w:rPr>
              <w:t>Usw.</w:t>
            </w:r>
          </w:p>
        </w:tc>
        <w:tc>
          <w:tcPr>
            <w:tcW w:w="3021" w:type="dxa"/>
          </w:tcPr>
          <w:p w14:paraId="389A68D1" w14:textId="77777777" w:rsidR="007226A4" w:rsidRPr="00DD43D3" w:rsidRDefault="007226A4" w:rsidP="00DD43D3">
            <w:pPr>
              <w:cnfStyle w:val="000000000000" w:firstRow="0" w:lastRow="0" w:firstColumn="0" w:lastColumn="0" w:oddVBand="0" w:evenVBand="0" w:oddHBand="0" w:evenHBand="0" w:firstRowFirstColumn="0" w:firstRowLastColumn="0" w:lastRowFirstColumn="0" w:lastRowLastColumn="0"/>
              <w:rPr>
                <w:sz w:val="24"/>
                <w:szCs w:val="24"/>
              </w:rPr>
            </w:pPr>
          </w:p>
        </w:tc>
        <w:tc>
          <w:tcPr>
            <w:tcW w:w="3021" w:type="dxa"/>
          </w:tcPr>
          <w:p w14:paraId="16B3E0A9" w14:textId="457F221F" w:rsidR="007226A4" w:rsidRDefault="00814DCF" w:rsidP="00DD43D3">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Lauf-ABC</w:t>
            </w:r>
          </w:p>
        </w:tc>
      </w:tr>
      <w:tr w:rsidR="00814DCF" w14:paraId="45E1974E" w14:textId="77777777" w:rsidTr="00DD4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712B33A" w14:textId="77777777" w:rsidR="00814DCF" w:rsidRDefault="00814DCF" w:rsidP="00DD43D3">
            <w:pPr>
              <w:rPr>
                <w:b w:val="0"/>
                <w:bCs w:val="0"/>
                <w:sz w:val="24"/>
                <w:szCs w:val="24"/>
              </w:rPr>
            </w:pPr>
          </w:p>
        </w:tc>
        <w:tc>
          <w:tcPr>
            <w:tcW w:w="3021" w:type="dxa"/>
          </w:tcPr>
          <w:p w14:paraId="33729D39" w14:textId="77777777" w:rsidR="00814DCF" w:rsidRPr="00DD43D3" w:rsidRDefault="00814DCF" w:rsidP="00DD43D3">
            <w:pPr>
              <w:cnfStyle w:val="000000100000" w:firstRow="0" w:lastRow="0" w:firstColumn="0" w:lastColumn="0" w:oddVBand="0" w:evenVBand="0" w:oddHBand="1" w:evenHBand="0" w:firstRowFirstColumn="0" w:firstRowLastColumn="0" w:lastRowFirstColumn="0" w:lastRowLastColumn="0"/>
              <w:rPr>
                <w:sz w:val="24"/>
                <w:szCs w:val="24"/>
              </w:rPr>
            </w:pPr>
          </w:p>
        </w:tc>
        <w:tc>
          <w:tcPr>
            <w:tcW w:w="3021" w:type="dxa"/>
          </w:tcPr>
          <w:p w14:paraId="4F0675CA" w14:textId="4589C244" w:rsidR="00814DCF" w:rsidRDefault="00814DCF" w:rsidP="00DD43D3">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Überkreuz-Laufen</w:t>
            </w:r>
          </w:p>
        </w:tc>
      </w:tr>
      <w:tr w:rsidR="00814DCF" w14:paraId="79735E79" w14:textId="77777777" w:rsidTr="00DD43D3">
        <w:tc>
          <w:tcPr>
            <w:cnfStyle w:val="001000000000" w:firstRow="0" w:lastRow="0" w:firstColumn="1" w:lastColumn="0" w:oddVBand="0" w:evenVBand="0" w:oddHBand="0" w:evenHBand="0" w:firstRowFirstColumn="0" w:firstRowLastColumn="0" w:lastRowFirstColumn="0" w:lastRowLastColumn="0"/>
            <w:tcW w:w="3020" w:type="dxa"/>
          </w:tcPr>
          <w:p w14:paraId="0F4D5A3F" w14:textId="77777777" w:rsidR="00814DCF" w:rsidRDefault="00814DCF" w:rsidP="00DD43D3">
            <w:pPr>
              <w:rPr>
                <w:b w:val="0"/>
                <w:bCs w:val="0"/>
                <w:sz w:val="24"/>
                <w:szCs w:val="24"/>
              </w:rPr>
            </w:pPr>
          </w:p>
        </w:tc>
        <w:tc>
          <w:tcPr>
            <w:tcW w:w="3021" w:type="dxa"/>
          </w:tcPr>
          <w:p w14:paraId="258BDC22" w14:textId="77777777" w:rsidR="00814DCF" w:rsidRPr="00DD43D3" w:rsidRDefault="00814DCF" w:rsidP="00DD43D3">
            <w:pPr>
              <w:cnfStyle w:val="000000000000" w:firstRow="0" w:lastRow="0" w:firstColumn="0" w:lastColumn="0" w:oddVBand="0" w:evenVBand="0" w:oddHBand="0" w:evenHBand="0" w:firstRowFirstColumn="0" w:firstRowLastColumn="0" w:lastRowFirstColumn="0" w:lastRowLastColumn="0"/>
              <w:rPr>
                <w:sz w:val="24"/>
                <w:szCs w:val="24"/>
              </w:rPr>
            </w:pPr>
          </w:p>
        </w:tc>
        <w:tc>
          <w:tcPr>
            <w:tcW w:w="3021" w:type="dxa"/>
          </w:tcPr>
          <w:p w14:paraId="0188D581" w14:textId="68508CC2" w:rsidR="00814DCF" w:rsidRDefault="00814DCF" w:rsidP="00DD43D3">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Kniehebelauf</w:t>
            </w:r>
          </w:p>
        </w:tc>
      </w:tr>
      <w:tr w:rsidR="00814DCF" w14:paraId="72C45900" w14:textId="77777777" w:rsidTr="00DD4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471343B5" w14:textId="77777777" w:rsidR="00814DCF" w:rsidRDefault="00814DCF" w:rsidP="00DD43D3">
            <w:pPr>
              <w:rPr>
                <w:b w:val="0"/>
                <w:bCs w:val="0"/>
                <w:sz w:val="24"/>
                <w:szCs w:val="24"/>
              </w:rPr>
            </w:pPr>
          </w:p>
        </w:tc>
        <w:tc>
          <w:tcPr>
            <w:tcW w:w="3021" w:type="dxa"/>
          </w:tcPr>
          <w:p w14:paraId="4919558A" w14:textId="77777777" w:rsidR="00814DCF" w:rsidRPr="00DD43D3" w:rsidRDefault="00814DCF" w:rsidP="00DD43D3">
            <w:pPr>
              <w:cnfStyle w:val="000000100000" w:firstRow="0" w:lastRow="0" w:firstColumn="0" w:lastColumn="0" w:oddVBand="0" w:evenVBand="0" w:oddHBand="1" w:evenHBand="0" w:firstRowFirstColumn="0" w:firstRowLastColumn="0" w:lastRowFirstColumn="0" w:lastRowLastColumn="0"/>
              <w:rPr>
                <w:sz w:val="24"/>
                <w:szCs w:val="24"/>
              </w:rPr>
            </w:pPr>
          </w:p>
        </w:tc>
        <w:tc>
          <w:tcPr>
            <w:tcW w:w="3021" w:type="dxa"/>
          </w:tcPr>
          <w:p w14:paraId="6BF3605A" w14:textId="2E13957E" w:rsidR="00814DCF" w:rsidRDefault="00814DCF" w:rsidP="00DD43D3">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Übung „Kranich“</w:t>
            </w:r>
          </w:p>
        </w:tc>
      </w:tr>
      <w:tr w:rsidR="00814DCF" w14:paraId="5576DA95" w14:textId="77777777" w:rsidTr="00DD43D3">
        <w:tc>
          <w:tcPr>
            <w:cnfStyle w:val="001000000000" w:firstRow="0" w:lastRow="0" w:firstColumn="1" w:lastColumn="0" w:oddVBand="0" w:evenVBand="0" w:oddHBand="0" w:evenHBand="0" w:firstRowFirstColumn="0" w:firstRowLastColumn="0" w:lastRowFirstColumn="0" w:lastRowLastColumn="0"/>
            <w:tcW w:w="3020" w:type="dxa"/>
          </w:tcPr>
          <w:p w14:paraId="03BEEEB1" w14:textId="77777777" w:rsidR="00814DCF" w:rsidRDefault="00814DCF" w:rsidP="00DD43D3">
            <w:pPr>
              <w:rPr>
                <w:b w:val="0"/>
                <w:bCs w:val="0"/>
                <w:sz w:val="24"/>
                <w:szCs w:val="24"/>
              </w:rPr>
            </w:pPr>
          </w:p>
        </w:tc>
        <w:tc>
          <w:tcPr>
            <w:tcW w:w="3021" w:type="dxa"/>
          </w:tcPr>
          <w:p w14:paraId="4ED7A270" w14:textId="77777777" w:rsidR="00814DCF" w:rsidRPr="00DD43D3" w:rsidRDefault="00814DCF" w:rsidP="00DD43D3">
            <w:pPr>
              <w:cnfStyle w:val="000000000000" w:firstRow="0" w:lastRow="0" w:firstColumn="0" w:lastColumn="0" w:oddVBand="0" w:evenVBand="0" w:oddHBand="0" w:evenHBand="0" w:firstRowFirstColumn="0" w:firstRowLastColumn="0" w:lastRowFirstColumn="0" w:lastRowLastColumn="0"/>
              <w:rPr>
                <w:sz w:val="24"/>
                <w:szCs w:val="24"/>
              </w:rPr>
            </w:pPr>
          </w:p>
        </w:tc>
        <w:tc>
          <w:tcPr>
            <w:tcW w:w="3021" w:type="dxa"/>
          </w:tcPr>
          <w:p w14:paraId="417F8DFC" w14:textId="2C24F060" w:rsidR="00814DCF" w:rsidRDefault="00BB51E4" w:rsidP="00DD43D3">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Hüpfen auf einem Bein</w:t>
            </w:r>
          </w:p>
        </w:tc>
      </w:tr>
      <w:tr w:rsidR="00BB51E4" w14:paraId="2AA32C5E" w14:textId="77777777" w:rsidTr="00DD43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60D7B7E1" w14:textId="77777777" w:rsidR="00BB51E4" w:rsidRDefault="00BB51E4" w:rsidP="00DD43D3">
            <w:pPr>
              <w:rPr>
                <w:b w:val="0"/>
                <w:bCs w:val="0"/>
                <w:sz w:val="24"/>
                <w:szCs w:val="24"/>
              </w:rPr>
            </w:pPr>
          </w:p>
        </w:tc>
        <w:tc>
          <w:tcPr>
            <w:tcW w:w="3021" w:type="dxa"/>
          </w:tcPr>
          <w:p w14:paraId="4EB61D83" w14:textId="77777777" w:rsidR="00BB51E4" w:rsidRPr="00DD43D3" w:rsidRDefault="00BB51E4" w:rsidP="00DD43D3">
            <w:pPr>
              <w:cnfStyle w:val="000000100000" w:firstRow="0" w:lastRow="0" w:firstColumn="0" w:lastColumn="0" w:oddVBand="0" w:evenVBand="0" w:oddHBand="1" w:evenHBand="0" w:firstRowFirstColumn="0" w:firstRowLastColumn="0" w:lastRowFirstColumn="0" w:lastRowLastColumn="0"/>
              <w:rPr>
                <w:sz w:val="24"/>
                <w:szCs w:val="24"/>
              </w:rPr>
            </w:pPr>
          </w:p>
        </w:tc>
        <w:tc>
          <w:tcPr>
            <w:tcW w:w="3021" w:type="dxa"/>
          </w:tcPr>
          <w:p w14:paraId="3B96FE36" w14:textId="20EA21AC" w:rsidR="00BB51E4" w:rsidRDefault="009478C2" w:rsidP="00DD43D3">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 Minute die Arme auf Schulterhöhe halten</w:t>
            </w:r>
          </w:p>
        </w:tc>
      </w:tr>
      <w:tr w:rsidR="00BB51E4" w14:paraId="38274647" w14:textId="77777777" w:rsidTr="00DD43D3">
        <w:tc>
          <w:tcPr>
            <w:cnfStyle w:val="001000000000" w:firstRow="0" w:lastRow="0" w:firstColumn="1" w:lastColumn="0" w:oddVBand="0" w:evenVBand="0" w:oddHBand="0" w:evenHBand="0" w:firstRowFirstColumn="0" w:firstRowLastColumn="0" w:lastRowFirstColumn="0" w:lastRowLastColumn="0"/>
            <w:tcW w:w="3020" w:type="dxa"/>
          </w:tcPr>
          <w:p w14:paraId="6708259B" w14:textId="77777777" w:rsidR="00BB51E4" w:rsidRDefault="00BB51E4" w:rsidP="00DD43D3">
            <w:pPr>
              <w:rPr>
                <w:b w:val="0"/>
                <w:bCs w:val="0"/>
                <w:sz w:val="24"/>
                <w:szCs w:val="24"/>
              </w:rPr>
            </w:pPr>
          </w:p>
        </w:tc>
        <w:tc>
          <w:tcPr>
            <w:tcW w:w="3021" w:type="dxa"/>
          </w:tcPr>
          <w:p w14:paraId="3E978A3E" w14:textId="77777777" w:rsidR="00BB51E4" w:rsidRPr="00DD43D3" w:rsidRDefault="00BB51E4" w:rsidP="00DD43D3">
            <w:pPr>
              <w:cnfStyle w:val="000000000000" w:firstRow="0" w:lastRow="0" w:firstColumn="0" w:lastColumn="0" w:oddVBand="0" w:evenVBand="0" w:oddHBand="0" w:evenHBand="0" w:firstRowFirstColumn="0" w:firstRowLastColumn="0" w:lastRowFirstColumn="0" w:lastRowLastColumn="0"/>
              <w:rPr>
                <w:sz w:val="24"/>
                <w:szCs w:val="24"/>
              </w:rPr>
            </w:pPr>
          </w:p>
        </w:tc>
        <w:tc>
          <w:tcPr>
            <w:tcW w:w="3021" w:type="dxa"/>
          </w:tcPr>
          <w:p w14:paraId="569F4BAE" w14:textId="150F2B3F" w:rsidR="00BB51E4" w:rsidRDefault="00D2025E" w:rsidP="00DD43D3">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Macarena-Tanzen</w:t>
            </w:r>
          </w:p>
        </w:tc>
      </w:tr>
    </w:tbl>
    <w:p w14:paraId="79BBA133" w14:textId="3937668A" w:rsidR="00682853" w:rsidRDefault="00682853" w:rsidP="00682853">
      <w:pPr>
        <w:rPr>
          <w:color w:val="0070C0"/>
          <w:sz w:val="24"/>
          <w:szCs w:val="24"/>
        </w:rPr>
      </w:pPr>
    </w:p>
    <w:p w14:paraId="1D659FCA" w14:textId="77777777" w:rsidR="00DD43D3" w:rsidRDefault="00DD43D3" w:rsidP="00682853">
      <w:pPr>
        <w:rPr>
          <w:color w:val="0070C0"/>
        </w:rPr>
      </w:pPr>
    </w:p>
    <w:p w14:paraId="6FA19DE3" w14:textId="62163EA1" w:rsidR="00682853" w:rsidRDefault="00682853" w:rsidP="00682853">
      <w:pPr>
        <w:rPr>
          <w:color w:val="0070C0"/>
        </w:rPr>
      </w:pPr>
    </w:p>
    <w:p w14:paraId="0A6D862D" w14:textId="77777777" w:rsidR="00F32220" w:rsidRPr="00682853" w:rsidRDefault="00F32220" w:rsidP="00682853">
      <w:pPr>
        <w:rPr>
          <w:color w:val="0070C0"/>
        </w:rPr>
      </w:pPr>
    </w:p>
    <w:sectPr w:rsidR="00F32220" w:rsidRPr="0068285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A15C7"/>
    <w:multiLevelType w:val="hybridMultilevel"/>
    <w:tmpl w:val="5F1E7170"/>
    <w:lvl w:ilvl="0" w:tplc="F8D0EA7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555019"/>
    <w:multiLevelType w:val="hybridMultilevel"/>
    <w:tmpl w:val="D08649CA"/>
    <w:lvl w:ilvl="0" w:tplc="C5F0FA0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275259"/>
    <w:multiLevelType w:val="hybridMultilevel"/>
    <w:tmpl w:val="0A50DB8A"/>
    <w:lvl w:ilvl="0" w:tplc="F1AC04D2">
      <w:numFmt w:val="bullet"/>
      <w:lvlText w:val=""/>
      <w:lvlJc w:val="left"/>
      <w:pPr>
        <w:ind w:left="720" w:hanging="360"/>
      </w:pPr>
      <w:rPr>
        <w:rFonts w:ascii="Wingdings" w:eastAsiaTheme="minorHAnsi" w:hAnsi="Wingdings" w:cstheme="minorBidi" w:hint="default"/>
        <w:color w:val="0070C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35C"/>
    <w:rsid w:val="000E7335"/>
    <w:rsid w:val="002151B9"/>
    <w:rsid w:val="00254FC3"/>
    <w:rsid w:val="00350EE0"/>
    <w:rsid w:val="00395B43"/>
    <w:rsid w:val="00492D9F"/>
    <w:rsid w:val="005775A6"/>
    <w:rsid w:val="006605A1"/>
    <w:rsid w:val="00682853"/>
    <w:rsid w:val="007226A4"/>
    <w:rsid w:val="007F0FB4"/>
    <w:rsid w:val="00814DCF"/>
    <w:rsid w:val="0087135C"/>
    <w:rsid w:val="009478C2"/>
    <w:rsid w:val="00BB51E4"/>
    <w:rsid w:val="00CC097E"/>
    <w:rsid w:val="00D2025E"/>
    <w:rsid w:val="00DD43D3"/>
    <w:rsid w:val="00F00831"/>
    <w:rsid w:val="00F32220"/>
    <w:rsid w:val="00FE00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249CE"/>
  <w15:chartTrackingRefBased/>
  <w15:docId w15:val="{EB3AAB71-CBBF-40BB-861A-57F74754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7135C"/>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6605A1"/>
    <w:pPr>
      <w:ind w:left="720"/>
      <w:contextualSpacing/>
    </w:pPr>
  </w:style>
  <w:style w:type="table" w:styleId="Tabellenraster">
    <w:name w:val="Table Grid"/>
    <w:basedOn w:val="NormaleTabelle"/>
    <w:uiPriority w:val="39"/>
    <w:rsid w:val="00DD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4Akzent5">
    <w:name w:val="Grid Table 4 Accent 5"/>
    <w:basedOn w:val="NormaleTabelle"/>
    <w:uiPriority w:val="49"/>
    <w:rsid w:val="00DD43D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Words>
  <Characters>1679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Görtler</dc:creator>
  <cp:keywords/>
  <dc:description/>
  <cp:lastModifiedBy>Christin Görtler</cp:lastModifiedBy>
  <cp:revision>17</cp:revision>
  <dcterms:created xsi:type="dcterms:W3CDTF">2021-02-22T17:31:00Z</dcterms:created>
  <dcterms:modified xsi:type="dcterms:W3CDTF">2021-02-22T18:21:00Z</dcterms:modified>
</cp:coreProperties>
</file>