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559"/>
        <w:gridCol w:w="1836"/>
        <w:gridCol w:w="430"/>
        <w:gridCol w:w="2409"/>
        <w:gridCol w:w="1256"/>
      </w:tblGrid>
      <w:tr w:rsidR="00DB76CD" w:rsidRPr="00DB76CD" w:rsidTr="00CA32D6">
        <w:trPr>
          <w:trHeight w:val="576"/>
        </w:trPr>
        <w:tc>
          <w:tcPr>
            <w:tcW w:w="55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ermStart w:id="1172589250" w:edGrp="everyone" w:displacedByCustomXml="prev"/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1172589250" w:displacedByCustomXml="next"/>
            </w:sdtContent>
          </w:sdt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ermStart w:id="1822313796" w:edGrp="everyone" w:displacedByCustomXml="prev"/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  <w:permEnd w:id="1822313796" w:displacedByCustomXml="next"/>
            </w:sdtContent>
          </w:sdt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permStart w:id="1996360136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996360136"/>
                <w:proofErr w:type="gramEnd"/>
              </w:sdtContent>
            </w:sdt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permStart w:id="1084257659" w:edGrp="everyone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084257659"/>
                <w:proofErr w:type="gramEnd"/>
              </w:sdtContent>
            </w:sdt>
          </w:p>
          <w:p w:rsidR="00F67900" w:rsidRPr="00DB76CD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6B3D04">
        <w:trPr>
          <w:trHeight w:val="186"/>
        </w:trPr>
        <w:tc>
          <w:tcPr>
            <w:tcW w:w="552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5B15A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Stadtsportbund Musterhausen</w:t>
            </w:r>
          </w:p>
          <w:p w:rsidR="00CD4B5E" w:rsidRPr="00CD4B5E" w:rsidRDefault="005B15AC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Max Mustermann</w:t>
            </w:r>
          </w:p>
          <w:p w:rsidR="00CD4B5E" w:rsidRPr="00CD4B5E" w:rsidRDefault="005B15AC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Musterstraße 1</w:t>
            </w:r>
          </w:p>
          <w:p w:rsidR="003D39EC" w:rsidRPr="00DB76CD" w:rsidRDefault="005B15AC" w:rsidP="005B15A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11111 Musterstadt</w:t>
            </w:r>
          </w:p>
        </w:tc>
        <w:tc>
          <w:tcPr>
            <w:tcW w:w="4095" w:type="dxa"/>
            <w:gridSpan w:val="3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A32D6">
        <w:trPr>
          <w:trHeight w:val="945"/>
        </w:trPr>
        <w:tc>
          <w:tcPr>
            <w:tcW w:w="5522" w:type="dxa"/>
            <w:gridSpan w:val="4"/>
            <w:vMerge/>
            <w:tcBorders>
              <w:left w:val="single" w:sz="6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5B15AC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Vereinskennziffer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532188253"/>
                <w:placeholder>
                  <w:docPart w:val="894C016CAF1542EBA37ADB84F244A8BC"/>
                </w:placeholder>
                <w:showingPlcHdr/>
              </w:sdtPr>
              <w:sdtEndPr/>
              <w:sdtContent>
                <w:permStart w:id="1084047105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084047105"/>
                <w:proofErr w:type="gramEnd"/>
              </w:sdtContent>
            </w:sdt>
          </w:p>
          <w:p w:rsidR="003D39EC" w:rsidRPr="00DB76CD" w:rsidRDefault="003D39EC" w:rsidP="0086364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46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6588" w:rsidRDefault="003D39EC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>Antrag auf Gewährung einer Förderung für das Jahr 201</w:t>
            </w:r>
            <w:r w:rsidR="00984805">
              <w:rPr>
                <w:rFonts w:ascii="Arial" w:hAnsi="Arial" w:cs="Arial"/>
                <w:b/>
                <w:spacing w:val="-2"/>
                <w:sz w:val="22"/>
              </w:rPr>
              <w:t>7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aus Mitteln des </w:t>
            </w:r>
          </w:p>
          <w:p w:rsidR="003D39EC" w:rsidRPr="00DB76CD" w:rsidRDefault="005B15AC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Bundesprogramms „Integration durch Sport“</w:t>
            </w:r>
            <w:r w:rsidR="003D39EC"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4D658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5B15AC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</w:rPr>
              <w:t xml:space="preserve"> „Integration durch Sport“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CD4B5E" w:rsidRPr="00DB76CD" w:rsidTr="0017742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5B15AC" w:rsidRDefault="005B15AC" w:rsidP="005B15A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Stützpunktförderung „Integration durch Sport“ 2017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5AC" w:rsidRPr="005B15AC" w:rsidRDefault="005B15AC" w:rsidP="006A073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Anteilige Förderung der nicht refinanzierten Sachausgaben im Rahmen der Umsetzung der in der Projektskizze beschriebenen Maßnahmen</w:t>
            </w:r>
          </w:p>
        </w:tc>
      </w:tr>
      <w:tr w:rsidR="003D39EC" w:rsidRPr="00DB76C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C006BA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80806217"/>
                <w:placeholder>
                  <w:docPart w:val="4240654FA2CD4D6A93946F059092FCC4"/>
                </w:placeholder>
                <w:showingPlcHdr/>
              </w:sdtPr>
              <w:sdtEndPr/>
              <w:sdtContent>
                <w:bookmarkStart w:id="0" w:name="_GoBack"/>
                <w:permStart w:id="1779712847" w:edGrp="everyone"/>
                <w:r w:rsidR="005B15A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B15A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bookmarkEnd w:id="0"/>
                <w:permEnd w:id="1779712847"/>
              </w:sdtContent>
            </w:sdt>
          </w:p>
        </w:tc>
      </w:tr>
      <w:tr w:rsidR="003D39EC" w:rsidRPr="00DB76CD" w:rsidTr="00060BD0">
        <w:trPr>
          <w:trHeight w:val="442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9D1CB2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Default="003D39EC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Finanzierungsplan der Maßnahme</w:t>
            </w:r>
          </w:p>
          <w:p w:rsidR="00984805" w:rsidRPr="00DB76CD" w:rsidRDefault="00984805" w:rsidP="00CA32D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(Bitte berücksichtigen Sie, dass die im Antrag benannten Ausgaben für diese Förderposition gebunden sind und nicht in anderen Förderanträgen berücksichtigt werden können. Die grau hinterlegten Felder sind nicht auszufüllen.)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Euro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  <w:sz w:val="16"/>
              </w:rPr>
              <w:t>in Prozent</w:t>
            </w:r>
          </w:p>
        </w:tc>
      </w:tr>
      <w:tr w:rsidR="003D39EC" w:rsidRPr="00DB76CD" w:rsidTr="003F7236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Sachausgaben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(Honorare sind den Sachausgaben zuzurechnen)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9EC" w:rsidRPr="00DB76CD" w:rsidRDefault="00C006BA" w:rsidP="003F723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579367449"/>
                <w:placeholder>
                  <w:docPart w:val="ADA03B654C4B4DC8853BDCED680FC416"/>
                </w:placeholder>
                <w:showingPlcHdr/>
              </w:sdtPr>
              <w:sdtEndPr/>
              <w:sdtContent>
                <w:permStart w:id="541461448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541461448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5B15AC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+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Personalausgaben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(Sozialversicherungspflichtige Beschäftigungsverhältnisse inkl. geringfügiger Beschäftigungsverhältnisse)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5B15AC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3544D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Zwischensumme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C006BA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84912258"/>
                <w:placeholder>
                  <w:docPart w:val="454C643732144B0B8994B369F3DF23BD"/>
                </w:placeholder>
                <w:showingPlcHdr/>
              </w:sdtPr>
              <w:sdtEndPr/>
              <w:sdtContent>
                <w:permStart w:id="486883749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486883749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D2039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finanzielle Beiträge von Teilnehmerinnen und Teilnehmern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9EC" w:rsidRPr="00DB76CD" w:rsidRDefault="00C006BA" w:rsidP="00D2039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343239117"/>
                <w:placeholder>
                  <w:docPart w:val="3AABAF7938504D05BA08535F7A595935"/>
                </w:placeholder>
                <w:showingPlcHdr/>
              </w:sdtPr>
              <w:sdtEndPr/>
              <w:sdtContent>
                <w:permStart w:id="996244749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996244749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3544D9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Leistungen Dritter ohne öffentliche Förderung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>(z. B. zweckgebundene Spenden, Förderung des Bundesverbandes, etc.)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C006BA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09140334"/>
                <w:placeholder>
                  <w:docPart w:val="BD00383E7D224E638090030706348B46"/>
                </w:placeholder>
                <w:showingPlcHdr/>
              </w:sdtPr>
              <w:sdtEndPr/>
              <w:sdtContent>
                <w:permStart w:id="627728120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627728120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39EC" w:rsidRPr="00DB76CD" w:rsidRDefault="003D39EC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98480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förderfähige Gesamtausgaben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C006BA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22204704"/>
                <w:placeholder>
                  <w:docPart w:val="1BAD5A8E11FA42ECA8D3269F1FF2C7B7"/>
                </w:placeholder>
                <w:showingPlcHdr/>
              </w:sdtPr>
              <w:sdtEndPr/>
              <w:sdtContent>
                <w:permStart w:id="260723390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260723390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9EC" w:rsidRPr="00DB76CD" w:rsidRDefault="00984805" w:rsidP="00CA32D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100,00</w:t>
            </w:r>
          </w:p>
        </w:tc>
      </w:tr>
      <w:tr w:rsidR="003D39EC" w:rsidRPr="00DB76CD" w:rsidTr="0098480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Eigenanteil des Antragsstellers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C006BA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56499629"/>
                <w:placeholder>
                  <w:docPart w:val="152E2F21B2334A2F9C92F20CACBEF9CB"/>
                </w:placeholder>
                <w:showingPlcHdr/>
              </w:sdtPr>
              <w:sdtEndPr/>
              <w:sdtContent>
                <w:permStart w:id="644424560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644424560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9EC" w:rsidRDefault="00C006BA" w:rsidP="004162B2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911574700"/>
                <w:placeholder>
                  <w:docPart w:val="31395464C5924834B71012614CCDD67E"/>
                </w:placeholder>
                <w:showingPlcHdr/>
              </w:sdtPr>
              <w:sdtEndPr/>
              <w:sdtContent>
                <w:permStart w:id="1949989225" w:edGrp="everyone"/>
                <w:r w:rsidR="00984805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84805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949989225"/>
              </w:sdtContent>
            </w:sdt>
          </w:p>
        </w:tc>
      </w:tr>
      <w:tr w:rsidR="003D39EC" w:rsidRPr="00DB76CD" w:rsidTr="0098480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-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 öffentliche Förderung ohne die beantragte Landesförderung</w:t>
            </w:r>
          </w:p>
          <w:p w:rsidR="003D39EC" w:rsidRPr="00DB76CD" w:rsidRDefault="003D39EC" w:rsidP="00F37B20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4"/>
              </w:rPr>
              <w:t xml:space="preserve">(z. B. kommunale Förderung, Förderung des </w:t>
            </w:r>
            <w:r>
              <w:rPr>
                <w:rFonts w:ascii="Arial" w:hAnsi="Arial" w:cs="Arial"/>
                <w:spacing w:val="-2"/>
                <w:sz w:val="14"/>
              </w:rPr>
              <w:t xml:space="preserve">Landes, </w:t>
            </w:r>
            <w:r w:rsidRPr="00DB76CD">
              <w:rPr>
                <w:rFonts w:ascii="Arial" w:hAnsi="Arial" w:cs="Arial"/>
                <w:spacing w:val="-2"/>
                <w:sz w:val="14"/>
              </w:rPr>
              <w:t>Bundes oder der EU)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C006BA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90070173"/>
                <w:placeholder>
                  <w:docPart w:val="3983E581F1A84D4391E45CD9AE605DB1"/>
                </w:placeholder>
                <w:showingPlcHdr/>
              </w:sdtPr>
              <w:sdtEndPr/>
              <w:sdtContent>
                <w:permStart w:id="1286292786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286292786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9EC" w:rsidRDefault="00C006BA" w:rsidP="004162B2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9062685"/>
                <w:placeholder>
                  <w:docPart w:val="DBDF76F8FEE74E2893396C98669BF2DF"/>
                </w:placeholder>
                <w:showingPlcHdr/>
              </w:sdtPr>
              <w:sdtEndPr/>
              <w:sdtContent>
                <w:permStart w:id="1176654945" w:edGrp="everyone"/>
                <w:r w:rsidR="00984805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84805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176654945"/>
              </w:sdtContent>
            </w:sdt>
          </w:p>
        </w:tc>
      </w:tr>
      <w:tr w:rsidR="003D39EC" w:rsidRPr="00DB76CD" w:rsidTr="00984805">
        <w:trPr>
          <w:trHeight w:val="4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=</w:t>
            </w:r>
          </w:p>
        </w:tc>
        <w:tc>
          <w:tcPr>
            <w:tcW w:w="5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5B15AC" w:rsidP="005B15A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beantragte Förderung aus Mitteln des Bundesprogramms „Integration durch Sport“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C006BA" w:rsidP="003544D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556514566"/>
                <w:placeholder>
                  <w:docPart w:val="C96BA521BC154E549FFA87386BA3EA9A"/>
                </w:placeholder>
                <w:showingPlcHdr/>
              </w:sdtPr>
              <w:sdtEndPr/>
              <w:sdtContent>
                <w:permStart w:id="1828671966" w:edGrp="everyone"/>
                <w:r w:rsidR="003D39E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D39E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828671966"/>
              </w:sdtContent>
            </w:sdt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39EC" w:rsidRDefault="00C006BA" w:rsidP="004162B2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869035584"/>
                <w:placeholder>
                  <w:docPart w:val="521A15FA36BC48EF9B8F8B19D1A9FD48"/>
                </w:placeholder>
                <w:showingPlcHdr/>
              </w:sdtPr>
              <w:sdtEndPr/>
              <w:sdtContent>
                <w:permStart w:id="1229993932" w:edGrp="everyone"/>
                <w:r w:rsidR="00984805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84805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1229993932"/>
              </w:sdtContent>
            </w:sdt>
          </w:p>
        </w:tc>
      </w:tr>
    </w:tbl>
    <w:p w:rsidR="00DB76CD" w:rsidRDefault="00DB76CD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976"/>
        <w:gridCol w:w="859"/>
        <w:gridCol w:w="1101"/>
        <w:gridCol w:w="955"/>
        <w:gridCol w:w="3875"/>
      </w:tblGrid>
      <w:tr w:rsidR="00DB76CD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FC7767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lastRenderedPageBreak/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CA32D6" w:rsidP="00C006B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</w:tc>
      </w:tr>
      <w:tr w:rsidR="005B15A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5AC" w:rsidRPr="00DB76CD" w:rsidRDefault="005B15A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AC" w:rsidRPr="005B15AC" w:rsidRDefault="005B15AC" w:rsidP="0064507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Stützpunktförderung „Integration durch Sport“ 2017</w:t>
            </w:r>
          </w:p>
        </w:tc>
        <w:tc>
          <w:tcPr>
            <w:tcW w:w="5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5AC" w:rsidRPr="00DB76CD" w:rsidRDefault="00C006BA" w:rsidP="00C006B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Dem Antrag ist die verbindliche Maßnahmenbeschreibung (Anlage M1) beizufügen. Weiter gesonderte Begründung des Antrages ist nicht erforderlich.</w:t>
            </w:r>
          </w:p>
        </w:tc>
      </w:tr>
      <w:tr w:rsidR="005B15AC" w:rsidRPr="00DB76CD" w:rsidTr="00E674B2">
        <w:trPr>
          <w:trHeight w:val="442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5AC" w:rsidRPr="00DB76CD" w:rsidRDefault="005B15AC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5B15AC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5.</w:t>
            </w: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5B15AC" w:rsidTr="006353F1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5B15AC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C006BA" w:rsidP="00B80EA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4343401" w:edGrp="everyone"/>
                <w:r w:rsidR="005B15AC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704343401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5B15AC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C006BA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578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5367774" w:edGrp="everyone"/>
                <w:r w:rsidR="005B15A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675367774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Förderbedingungen gelesen hat und diese akzeptiert.</w:t>
            </w:r>
          </w:p>
        </w:tc>
      </w:tr>
      <w:tr w:rsidR="005B15AC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C006BA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8348427" w:edGrp="everyone"/>
                <w:r w:rsidR="005B15A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998348427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5B15AC" w:rsidTr="00B80EAD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C006BA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3605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0734466" w:edGrp="everyone"/>
                <w:r w:rsidR="005B15AC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20734466"/>
              </w:sdtContent>
            </w:sdt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15AC" w:rsidRDefault="005B15AC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permStart w:id="1425168495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permEnd w:id="1425168495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9514505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539514505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6446685" w:edGrp="everyone"/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566446685"/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5B15AC" w:rsidRPr="00DB76CD" w:rsidTr="00FC7767"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Default="005B15A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C006BA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420380327"/>
                <w:showingPlcHdr/>
              </w:sdtPr>
              <w:sdtEndPr/>
              <w:sdtContent>
                <w:permStart w:id="39354162" w:edGrp="everyone"/>
                <w:r w:rsidR="005B15A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B15A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39354162"/>
              </w:sdtContent>
            </w:sdt>
          </w:p>
        </w:tc>
        <w:tc>
          <w:tcPr>
            <w:tcW w:w="1960" w:type="dxa"/>
            <w:gridSpan w:val="2"/>
            <w:tcBorders>
              <w:top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5B15AC" w:rsidRPr="00DB76CD" w:rsidTr="00FC7767"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gridSpan w:val="2"/>
            <w:tcBorders>
              <w:left w:val="nil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5B15AC" w:rsidRPr="00DB76CD" w:rsidTr="00FC7767"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2"/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C006BA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022472238"/>
                <w:showingPlcHdr/>
              </w:sdtPr>
              <w:sdtEndPr/>
              <w:sdtContent>
                <w:permStart w:id="771777857" w:edGrp="everyone"/>
                <w:r w:rsidR="005B15A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B15A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ermEnd w:id="771777857"/>
              </w:sdtContent>
            </w:sdt>
          </w:p>
        </w:tc>
      </w:tr>
      <w:tr w:rsidR="005B15AC" w:rsidRPr="00DB76CD" w:rsidTr="00AD0CCC">
        <w:trPr>
          <w:trHeight w:val="300"/>
        </w:trPr>
        <w:tc>
          <w:tcPr>
            <w:tcW w:w="4787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92472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5B15AC" w:rsidRPr="00DB76CD" w:rsidRDefault="005B15A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F67900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81" w:rsidRDefault="00125A81" w:rsidP="009F51D3">
      <w:r>
        <w:separator/>
      </w:r>
    </w:p>
  </w:endnote>
  <w:endnote w:type="continuationSeparator" w:id="0">
    <w:p w:rsidR="00125A81" w:rsidRDefault="00125A8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C006BA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C006BA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F67900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E941EF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81" w:rsidRDefault="00125A81" w:rsidP="009F51D3">
      <w:r>
        <w:separator/>
      </w:r>
    </w:p>
  </w:footnote>
  <w:footnote w:type="continuationSeparator" w:id="0">
    <w:p w:rsidR="00125A81" w:rsidRDefault="00125A8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AC" w:rsidRDefault="005B15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00" w:rsidRDefault="00F67900">
    <w:pPr>
      <w:pStyle w:val="Kopfzeile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0071B3" wp14:editId="2016817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" strokecolor="black [3213]">
              <w10:wrap anchorx="page" anchory="page"/>
            </v:line>
          </w:pict>
        </mc:Fallback>
      </mc:AlternateContent>
    </w:r>
    <w:r w:rsidR="00307A39">
      <w:rPr>
        <w:rFonts w:ascii="Arial" w:hAnsi="Arial" w:cs="Arial"/>
        <w:sz w:val="16"/>
      </w:rPr>
      <w:t>Anlage I</w:t>
    </w:r>
  </w:p>
  <w:p w:rsidR="00307A39" w:rsidRDefault="00307A39">
    <w:pPr>
      <w:pStyle w:val="Kopfzeile"/>
    </w:pPr>
    <w:r>
      <w:rPr>
        <w:rFonts w:ascii="Arial" w:hAnsi="Arial" w:cs="Arial"/>
        <w:sz w:val="16"/>
      </w:rPr>
      <w:t>Antrag des Sportvereins an den Stadt-/Kreissportbund</w:t>
    </w:r>
  </w:p>
  <w:p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9EA82" wp14:editId="1E56644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AC" w:rsidRDefault="005B15A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AC" w:rsidRDefault="005B15AC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D7C53" wp14:editId="47374BCD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63D489" wp14:editId="23DD562D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AC" w:rsidRDefault="005B15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764B"/>
    <w:rsid w:val="000D16A2"/>
    <w:rsid w:val="000D29D8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5CC"/>
    <w:rsid w:val="001F42E4"/>
    <w:rsid w:val="00203377"/>
    <w:rsid w:val="00204D17"/>
    <w:rsid w:val="0021248B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07A39"/>
    <w:rsid w:val="003117F9"/>
    <w:rsid w:val="00321F7E"/>
    <w:rsid w:val="00327B52"/>
    <w:rsid w:val="00333575"/>
    <w:rsid w:val="00347030"/>
    <w:rsid w:val="003544D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61D2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665"/>
    <w:rsid w:val="00414834"/>
    <w:rsid w:val="004162B2"/>
    <w:rsid w:val="00435194"/>
    <w:rsid w:val="00436ADC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8B0"/>
    <w:rsid w:val="00467740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B15AC"/>
    <w:rsid w:val="005C495E"/>
    <w:rsid w:val="005C5A16"/>
    <w:rsid w:val="005E17BB"/>
    <w:rsid w:val="005E4C49"/>
    <w:rsid w:val="005F27F7"/>
    <w:rsid w:val="005F4551"/>
    <w:rsid w:val="005F589D"/>
    <w:rsid w:val="00604E63"/>
    <w:rsid w:val="0061025E"/>
    <w:rsid w:val="0061239E"/>
    <w:rsid w:val="00613F11"/>
    <w:rsid w:val="00616FF6"/>
    <w:rsid w:val="00621F82"/>
    <w:rsid w:val="006251BA"/>
    <w:rsid w:val="00634B7B"/>
    <w:rsid w:val="00640A24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A0739"/>
    <w:rsid w:val="006B2841"/>
    <w:rsid w:val="006B35A1"/>
    <w:rsid w:val="006B3D04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8391A"/>
    <w:rsid w:val="00784205"/>
    <w:rsid w:val="00796DBF"/>
    <w:rsid w:val="00797797"/>
    <w:rsid w:val="007A29B4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408FA"/>
    <w:rsid w:val="00942D2C"/>
    <w:rsid w:val="00944BBA"/>
    <w:rsid w:val="009474CB"/>
    <w:rsid w:val="009623BD"/>
    <w:rsid w:val="009712D9"/>
    <w:rsid w:val="00974996"/>
    <w:rsid w:val="00976F3D"/>
    <w:rsid w:val="00982CC7"/>
    <w:rsid w:val="00984805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C0A0B"/>
    <w:rsid w:val="009C0A26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B118B6"/>
    <w:rsid w:val="00B261DC"/>
    <w:rsid w:val="00B31574"/>
    <w:rsid w:val="00B33514"/>
    <w:rsid w:val="00B4484E"/>
    <w:rsid w:val="00B449D1"/>
    <w:rsid w:val="00B4526D"/>
    <w:rsid w:val="00B45608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06BA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E03941"/>
    <w:rsid w:val="00E16173"/>
    <w:rsid w:val="00E17C78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941EF"/>
    <w:rsid w:val="00EB3D6D"/>
    <w:rsid w:val="00EC6808"/>
    <w:rsid w:val="00EC6E24"/>
    <w:rsid w:val="00ED24CD"/>
    <w:rsid w:val="00ED6765"/>
    <w:rsid w:val="00EE2FA9"/>
    <w:rsid w:val="00EE4E2C"/>
    <w:rsid w:val="00EF172A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E2D66" w:rsidP="008E2D66">
          <w:pPr>
            <w:pStyle w:val="6A1D8D7F97F14796954DC3D71E539F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E2D66" w:rsidP="008E2D66">
          <w:pPr>
            <w:pStyle w:val="C899283B622F4AC7BF2ADF120A2A7E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E2D66" w:rsidP="008E2D66">
          <w:pPr>
            <w:pStyle w:val="E4F0943E6A4D4324BFE72F3E18FD021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E2D66" w:rsidP="008E2D66">
          <w:pPr>
            <w:pStyle w:val="B62BC864502E4A8D97878CBA146FEE3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94C016CAF1542EBA37ADB84F244A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6E2A4-CA33-4A9E-9F5C-F4D62F961ACF}"/>
      </w:docPartPr>
      <w:docPartBody>
        <w:p w:rsidR="005900B4" w:rsidRDefault="004C1452" w:rsidP="004C1452">
          <w:pPr>
            <w:pStyle w:val="894C016CAF1542EBA37ADB84F244A8BC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DA03B654C4B4DC8853BDCED680FC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1E607-0C3D-42DF-8298-769D1F2310E0}"/>
      </w:docPartPr>
      <w:docPartBody>
        <w:p w:rsidR="005900B4" w:rsidRDefault="004C1452" w:rsidP="004C1452">
          <w:pPr>
            <w:pStyle w:val="ADA03B654C4B4DC8853BDCED680FC41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54C643732144B0B8994B369F3DF2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10C5C-F06E-4C17-BB11-1F0348BF549A}"/>
      </w:docPartPr>
      <w:docPartBody>
        <w:p w:rsidR="005900B4" w:rsidRDefault="004C1452" w:rsidP="004C1452">
          <w:pPr>
            <w:pStyle w:val="454C643732144B0B8994B369F3DF23BD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AABAF7938504D05BA08535F7A595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9346E-7505-48E0-A9B6-448480777BA9}"/>
      </w:docPartPr>
      <w:docPartBody>
        <w:p w:rsidR="005900B4" w:rsidRDefault="004C1452" w:rsidP="004C1452">
          <w:pPr>
            <w:pStyle w:val="3AABAF7938504D05BA08535F7A595935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D00383E7D224E638090030706348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9140A-2DD0-4933-BB3E-521625066495}"/>
      </w:docPartPr>
      <w:docPartBody>
        <w:p w:rsidR="005900B4" w:rsidRDefault="004C1452" w:rsidP="004C1452">
          <w:pPr>
            <w:pStyle w:val="BD00383E7D224E638090030706348B4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BAD5A8E11FA42ECA8D3269F1FF2C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FFF2D-3B1F-484D-8E03-1F5620AAF8A8}"/>
      </w:docPartPr>
      <w:docPartBody>
        <w:p w:rsidR="005900B4" w:rsidRDefault="004C1452" w:rsidP="004C1452">
          <w:pPr>
            <w:pStyle w:val="1BAD5A8E11FA42ECA8D3269F1FF2C7B7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52E2F21B2334A2F9C92F20CACBEF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D2575-E8F8-471B-9C9A-6AA1A1CC1895}"/>
      </w:docPartPr>
      <w:docPartBody>
        <w:p w:rsidR="005900B4" w:rsidRDefault="004C1452" w:rsidP="004C1452">
          <w:pPr>
            <w:pStyle w:val="152E2F21B2334A2F9C92F20CACBEF9CB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983E581F1A84D4391E45CD9AE605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7EC31-12BC-4C98-8DBB-E28E34E52B69}"/>
      </w:docPartPr>
      <w:docPartBody>
        <w:p w:rsidR="005900B4" w:rsidRDefault="004C1452" w:rsidP="004C1452">
          <w:pPr>
            <w:pStyle w:val="3983E581F1A84D4391E45CD9AE605DB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96BA521BC154E549FFA87386BA3E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85E14-76AE-4801-B692-37428A9FB662}"/>
      </w:docPartPr>
      <w:docPartBody>
        <w:p w:rsidR="005900B4" w:rsidRDefault="004C1452" w:rsidP="004C1452">
          <w:pPr>
            <w:pStyle w:val="C96BA521BC154E549FFA87386BA3EA9A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31395464C5924834B71012614CCDD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039BA-C579-4950-9CE1-76186059EF10}"/>
      </w:docPartPr>
      <w:docPartBody>
        <w:p w:rsidR="008D3033" w:rsidRDefault="00C4588E" w:rsidP="00C4588E">
          <w:pPr>
            <w:pStyle w:val="31395464C5924834B71012614CCDD67E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BDF76F8FEE74E2893396C98669BF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089AB-7481-4562-BE36-C0587AC65D36}"/>
      </w:docPartPr>
      <w:docPartBody>
        <w:p w:rsidR="008D3033" w:rsidRDefault="00C4588E" w:rsidP="00C4588E">
          <w:pPr>
            <w:pStyle w:val="DBDF76F8FEE74E2893396C98669BF2DF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21A15FA36BC48EF9B8F8B19D1A9F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26ACC-A51F-4F60-9FD1-E4972D34CF46}"/>
      </w:docPartPr>
      <w:docPartBody>
        <w:p w:rsidR="008D3033" w:rsidRDefault="00C4588E" w:rsidP="00C4588E">
          <w:pPr>
            <w:pStyle w:val="521A15FA36BC48EF9B8F8B19D1A9FD48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240654FA2CD4D6A93946F059092F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0074A-512F-45DD-8568-B462E11CEDA0}"/>
      </w:docPartPr>
      <w:docPartBody>
        <w:p w:rsidR="009D12B2" w:rsidRDefault="0029519A" w:rsidP="0029519A">
          <w:pPr>
            <w:pStyle w:val="4240654FA2CD4D6A93946F059092FCC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172CFF"/>
    <w:rsid w:val="00185374"/>
    <w:rsid w:val="001D2597"/>
    <w:rsid w:val="002331EC"/>
    <w:rsid w:val="0029519A"/>
    <w:rsid w:val="002D0960"/>
    <w:rsid w:val="002D1445"/>
    <w:rsid w:val="004C1452"/>
    <w:rsid w:val="004F09A6"/>
    <w:rsid w:val="005900B4"/>
    <w:rsid w:val="0061177F"/>
    <w:rsid w:val="00814433"/>
    <w:rsid w:val="0083105D"/>
    <w:rsid w:val="00835176"/>
    <w:rsid w:val="008D3033"/>
    <w:rsid w:val="008E2D66"/>
    <w:rsid w:val="009D12B2"/>
    <w:rsid w:val="00AB46D2"/>
    <w:rsid w:val="00AC4192"/>
    <w:rsid w:val="00B6750F"/>
    <w:rsid w:val="00BD6EE7"/>
    <w:rsid w:val="00C4588E"/>
    <w:rsid w:val="00DE7008"/>
    <w:rsid w:val="00D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519A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31395464C5924834B71012614CCDD67E">
    <w:name w:val="31395464C5924834B71012614CCDD67E"/>
    <w:rsid w:val="00C4588E"/>
  </w:style>
  <w:style w:type="paragraph" w:customStyle="1" w:styleId="DBDF76F8FEE74E2893396C98669BF2DF">
    <w:name w:val="DBDF76F8FEE74E2893396C98669BF2DF"/>
    <w:rsid w:val="00C4588E"/>
  </w:style>
  <w:style w:type="paragraph" w:customStyle="1" w:styleId="521A15FA36BC48EF9B8F8B19D1A9FD48">
    <w:name w:val="521A15FA36BC48EF9B8F8B19D1A9FD48"/>
    <w:rsid w:val="00C4588E"/>
  </w:style>
  <w:style w:type="paragraph" w:customStyle="1" w:styleId="09EF0BCBE7044DE0948BBB1DD0C70D55">
    <w:name w:val="09EF0BCBE7044DE0948BBB1DD0C70D55"/>
    <w:rsid w:val="008D3033"/>
  </w:style>
  <w:style w:type="paragraph" w:customStyle="1" w:styleId="A92FAF552C0F4BA7B818F5A9B69ED226">
    <w:name w:val="A92FAF552C0F4BA7B818F5A9B69ED226"/>
    <w:rsid w:val="008D3033"/>
  </w:style>
  <w:style w:type="paragraph" w:customStyle="1" w:styleId="4240654FA2CD4D6A93946F059092FCC4">
    <w:name w:val="4240654FA2CD4D6A93946F059092FCC4"/>
    <w:rsid w:val="0029519A"/>
  </w:style>
  <w:style w:type="paragraph" w:customStyle="1" w:styleId="16F98095DF9B41719681144B4BF2E452">
    <w:name w:val="16F98095DF9B41719681144B4BF2E452"/>
    <w:rsid w:val="002951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519A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31395464C5924834B71012614CCDD67E">
    <w:name w:val="31395464C5924834B71012614CCDD67E"/>
    <w:rsid w:val="00C4588E"/>
  </w:style>
  <w:style w:type="paragraph" w:customStyle="1" w:styleId="DBDF76F8FEE74E2893396C98669BF2DF">
    <w:name w:val="DBDF76F8FEE74E2893396C98669BF2DF"/>
    <w:rsid w:val="00C4588E"/>
  </w:style>
  <w:style w:type="paragraph" w:customStyle="1" w:styleId="521A15FA36BC48EF9B8F8B19D1A9FD48">
    <w:name w:val="521A15FA36BC48EF9B8F8B19D1A9FD48"/>
    <w:rsid w:val="00C4588E"/>
  </w:style>
  <w:style w:type="paragraph" w:customStyle="1" w:styleId="09EF0BCBE7044DE0948BBB1DD0C70D55">
    <w:name w:val="09EF0BCBE7044DE0948BBB1DD0C70D55"/>
    <w:rsid w:val="008D3033"/>
  </w:style>
  <w:style w:type="paragraph" w:customStyle="1" w:styleId="A92FAF552C0F4BA7B818F5A9B69ED226">
    <w:name w:val="A92FAF552C0F4BA7B818F5A9B69ED226"/>
    <w:rsid w:val="008D3033"/>
  </w:style>
  <w:style w:type="paragraph" w:customStyle="1" w:styleId="4240654FA2CD4D6A93946F059092FCC4">
    <w:name w:val="4240654FA2CD4D6A93946F059092FCC4"/>
    <w:rsid w:val="0029519A"/>
  </w:style>
  <w:style w:type="paragraph" w:customStyle="1" w:styleId="16F98095DF9B41719681144B4BF2E452">
    <w:name w:val="16F98095DF9B41719681144B4BF2E452"/>
    <w:rsid w:val="00295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415A-2BA1-4C25-9FF9-D74BC4A3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bartl.christian</dc:creator>
  <cp:lastModifiedBy>Stratmann, Jonas</cp:lastModifiedBy>
  <cp:revision>5</cp:revision>
  <cp:lastPrinted>2017-01-26T08:53:00Z</cp:lastPrinted>
  <dcterms:created xsi:type="dcterms:W3CDTF">2017-01-23T10:09:00Z</dcterms:created>
  <dcterms:modified xsi:type="dcterms:W3CDTF">2017-01-27T06:43:00Z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